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8D" w:rsidRDefault="00031BFE" w:rsidP="00DF2526">
      <w:pPr>
        <w:pStyle w:val="a3"/>
        <w:spacing w:before="0" w:beforeAutospacing="0" w:after="0" w:afterAutospacing="0"/>
        <w:jc w:val="center"/>
      </w:pPr>
      <w:r>
        <w:rPr>
          <w:rStyle w:val="a4"/>
        </w:rPr>
        <w:t xml:space="preserve">Уважаемые жители </w:t>
      </w:r>
      <w:r w:rsidR="009E18E0">
        <w:rPr>
          <w:rStyle w:val="a4"/>
        </w:rPr>
        <w:t>Шлиссельбург</w:t>
      </w:r>
      <w:r w:rsidR="003D1394">
        <w:rPr>
          <w:rStyle w:val="a4"/>
        </w:rPr>
        <w:t>а</w:t>
      </w:r>
      <w:r>
        <w:rPr>
          <w:rStyle w:val="a4"/>
        </w:rPr>
        <w:t>!</w:t>
      </w:r>
    </w:p>
    <w:p w:rsidR="0093778D" w:rsidRDefault="0093778D" w:rsidP="00DF2526">
      <w:pPr>
        <w:pStyle w:val="a3"/>
        <w:spacing w:before="0" w:beforeAutospacing="0" w:after="0" w:afterAutospacing="0"/>
        <w:jc w:val="center"/>
      </w:pPr>
      <w:bookmarkStart w:id="0" w:name="_GoBack"/>
      <w:r>
        <w:rPr>
          <w:rStyle w:val="a4"/>
        </w:rPr>
        <w:t>с 2019 года на территории Ленинградской области меняется схема обращения</w:t>
      </w:r>
    </w:p>
    <w:p w:rsidR="0093778D" w:rsidRDefault="0093778D" w:rsidP="00DF2526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с твердыми коммунальными отходами </w:t>
      </w:r>
    </w:p>
    <w:bookmarkEnd w:id="0"/>
    <w:p w:rsidR="0041054C" w:rsidRDefault="0041054C" w:rsidP="00DF2526">
      <w:pPr>
        <w:pStyle w:val="a3"/>
        <w:spacing w:before="0" w:beforeAutospacing="0" w:after="0" w:afterAutospacing="0"/>
        <w:jc w:val="center"/>
      </w:pPr>
    </w:p>
    <w:p w:rsidR="00DF2526" w:rsidRDefault="00DF2526" w:rsidP="00DF2526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По результатам проведения конкурсного отбора регионального оператора по обращению с твердыми коммунальными отходами на территории Ленинградской области и на право заключения соглашения об организации деятельности по обращению с отходами с твердыми коммунальными отходами на территории Ленинградской области региональным оператором на территории зоны деятельности «Ленинградская область» признано Акционерное общество «Управляющая компания по обращению с отходами в Ленинградской области» (сокращенное наименование – АО</w:t>
      </w:r>
      <w:proofErr w:type="gramEnd"/>
      <w:r>
        <w:t xml:space="preserve"> «</w:t>
      </w:r>
      <w:proofErr w:type="gramStart"/>
      <w:r>
        <w:t>УК по обращению с отходами в Ленинградской области») со сроком деятельности с 01.01.2019 до 24.04.2028.</w:t>
      </w:r>
      <w:proofErr w:type="gramEnd"/>
    </w:p>
    <w:p w:rsidR="00DF2526" w:rsidRDefault="00DF2526" w:rsidP="00DF2526">
      <w:pPr>
        <w:pStyle w:val="a3"/>
        <w:spacing w:before="0" w:beforeAutospacing="0" w:after="0" w:afterAutospacing="0"/>
        <w:ind w:firstLine="567"/>
        <w:jc w:val="both"/>
      </w:pPr>
      <w:r>
        <w:t>Согласно ч. 1 ст. 24.6 Федерального закона от 24.06.1998 № 89-ФЗ «Об отходах производства и потребления» (далее – Закон об отходах), сбор, транспортирование, обработка, утилизация, обезвреживание, захоронение твердых коммунальных отходов на территории субъекта Российской Федерации обеспечиваются региональным оператором.</w:t>
      </w:r>
    </w:p>
    <w:p w:rsidR="00DF2526" w:rsidRDefault="00DF2526" w:rsidP="00DF2526">
      <w:pPr>
        <w:pStyle w:val="a3"/>
        <w:spacing w:before="0" w:beforeAutospacing="0" w:after="0" w:afterAutospacing="0"/>
        <w:ind w:firstLine="567"/>
        <w:jc w:val="both"/>
      </w:pPr>
      <w:r>
        <w:t>В соответствии с ч. 1 ст. 24.7 Закона об отходах, региональный оператор заключает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</w:t>
      </w:r>
    </w:p>
    <w:p w:rsidR="00DF2526" w:rsidRDefault="00DF2526" w:rsidP="00DF2526">
      <w:pPr>
        <w:pStyle w:val="a3"/>
        <w:spacing w:before="0" w:beforeAutospacing="0" w:after="0" w:afterAutospacing="0"/>
        <w:ind w:firstLine="567"/>
        <w:jc w:val="both"/>
      </w:pPr>
      <w:r>
        <w:t>При этом</w:t>
      </w:r>
      <w:proofErr w:type="gramStart"/>
      <w:r>
        <w:t>,</w:t>
      </w:r>
      <w:proofErr w:type="gramEnd"/>
      <w:r>
        <w:t xml:space="preserve"> согласно ч. 4 ст. 24.7 Закона об отходах,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DF2526" w:rsidRDefault="00DF2526" w:rsidP="00DF2526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В соответствии с п. 5 Правил обращения с твердыми коммунальными отходами, утвержденных постановлением Правительства Российской Федерации  от 12 ноября 2016 г. № 1156 «Об обращении с твердыми коммунальными отходами  и внесении изменения в постановление Правительства Российской Федерации  от 25 августа 2008 г. N 641» (далее – Правила), договор на оказание услуг по обращению  с твердыми коммунальными отходами заключается между потребителем и региональным</w:t>
      </w:r>
      <w:proofErr w:type="gramEnd"/>
      <w:r>
        <w:t xml:space="preserve"> оператором, в зоне деятельности которого образуются твердые коммунальные отходы  и находятся места их сбора и накопления, в соответствии с формой типового договора  на оказание услуг по обращению с твердыми коммунальными отходами, утвержденной постановлением Правительства Российской Федерации от 12 ноября 2016 г. № 1156.</w:t>
      </w:r>
    </w:p>
    <w:p w:rsidR="00DF2526" w:rsidRPr="004A1156" w:rsidRDefault="00DF2526" w:rsidP="00DF2526">
      <w:pPr>
        <w:pStyle w:val="a3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u w:val="single"/>
        </w:rPr>
      </w:pPr>
      <w:r w:rsidRPr="004A1156">
        <w:rPr>
          <w:b/>
          <w:i/>
          <w:sz w:val="28"/>
          <w:szCs w:val="28"/>
          <w:u w:val="single"/>
        </w:rPr>
        <w:t>Таким образом, собственникам твердых коммунальных отходов (физическим и юридическим лицам)</w:t>
      </w:r>
      <w:r w:rsidR="004A1156">
        <w:rPr>
          <w:b/>
          <w:i/>
          <w:sz w:val="28"/>
          <w:szCs w:val="28"/>
          <w:u w:val="single"/>
        </w:rPr>
        <w:t>,</w:t>
      </w:r>
      <w:r w:rsidRPr="004A1156">
        <w:rPr>
          <w:b/>
          <w:i/>
          <w:sz w:val="28"/>
          <w:szCs w:val="28"/>
          <w:u w:val="single"/>
        </w:rPr>
        <w:t xml:space="preserve"> проживающим и осуществляющим деятельность на территории Ленинградской области необходимо в срок до 31.12.2018 года заключить с региональным оператором – АО «УК по обращению с отходами в Ленинградской области» договор на оказание услуг по обращению с твердыми коммунальными отходами.</w:t>
      </w:r>
    </w:p>
    <w:p w:rsidR="004A1156" w:rsidRDefault="004A1156" w:rsidP="00DF2526">
      <w:pPr>
        <w:pStyle w:val="a3"/>
        <w:spacing w:before="0" w:beforeAutospacing="0" w:after="0" w:afterAutospacing="0"/>
        <w:rPr>
          <w:rStyle w:val="a4"/>
        </w:rPr>
      </w:pPr>
    </w:p>
    <w:p w:rsidR="0093778D" w:rsidRDefault="0093778D" w:rsidP="00DF2526">
      <w:pPr>
        <w:pStyle w:val="a3"/>
        <w:spacing w:before="0" w:beforeAutospacing="0" w:after="0" w:afterAutospacing="0"/>
      </w:pPr>
      <w:r>
        <w:rPr>
          <w:rStyle w:val="a4"/>
        </w:rPr>
        <w:t>Всю интересующую информацию  можно получить по телефону:</w:t>
      </w:r>
    </w:p>
    <w:p w:rsidR="0093778D" w:rsidRDefault="0093778D" w:rsidP="00DF2526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8(812) 454-18-14, либо на сайте Акционерного общества «Управляющая компания по обращению с отходами в Ленинградской области» (</w:t>
      </w:r>
      <w:hyperlink r:id="rId5" w:history="1">
        <w:r>
          <w:rPr>
            <w:rStyle w:val="a4"/>
            <w:color w:val="0000FF"/>
            <w:u w:val="single"/>
          </w:rPr>
          <w:t>http://uko-lenobl.ru</w:t>
        </w:r>
      </w:hyperlink>
      <w:r>
        <w:rPr>
          <w:rStyle w:val="a4"/>
        </w:rPr>
        <w:t>)</w:t>
      </w:r>
    </w:p>
    <w:p w:rsidR="00031BFE" w:rsidRDefault="00031BFE" w:rsidP="00DF2526">
      <w:pPr>
        <w:pStyle w:val="a3"/>
        <w:spacing w:before="0" w:beforeAutospacing="0" w:after="0" w:afterAutospacing="0"/>
      </w:pPr>
    </w:p>
    <w:p w:rsidR="0093778D" w:rsidRPr="0041054C" w:rsidRDefault="0093778D" w:rsidP="00DF2526">
      <w:pPr>
        <w:pStyle w:val="a3"/>
        <w:spacing w:before="0" w:beforeAutospacing="0" w:after="0" w:afterAutospacing="0"/>
        <w:rPr>
          <w:b/>
        </w:rPr>
      </w:pPr>
      <w:r w:rsidRPr="0041054C">
        <w:rPr>
          <w:rStyle w:val="a4"/>
          <w:b w:val="0"/>
        </w:rPr>
        <w:t> </w:t>
      </w:r>
      <w:r w:rsidR="000C4DAE" w:rsidRPr="0041054C">
        <w:rPr>
          <w:b/>
        </w:rPr>
        <w:t xml:space="preserve">                                                        </w:t>
      </w:r>
      <w:r w:rsidR="009E18E0" w:rsidRPr="0041054C">
        <w:rPr>
          <w:b/>
        </w:rPr>
        <w:t xml:space="preserve">                                                                 </w:t>
      </w:r>
      <w:r w:rsidR="000C4DAE" w:rsidRPr="0041054C">
        <w:rPr>
          <w:b/>
        </w:rPr>
        <w:t xml:space="preserve"> </w:t>
      </w:r>
      <w:r w:rsidRPr="0041054C">
        <w:rPr>
          <w:b/>
        </w:rPr>
        <w:t>Администрация                             </w:t>
      </w:r>
      <w:r w:rsidR="009E18E0" w:rsidRPr="0041054C">
        <w:rPr>
          <w:b/>
        </w:rPr>
        <w:t xml:space="preserve">                                                                             </w:t>
      </w:r>
      <w:r w:rsidR="00031BFE">
        <w:rPr>
          <w:b/>
        </w:rPr>
        <w:t xml:space="preserve">МО </w:t>
      </w:r>
      <w:r w:rsidR="009E18E0" w:rsidRPr="0041054C">
        <w:rPr>
          <w:b/>
        </w:rPr>
        <w:t>Город Шлиссельбург</w:t>
      </w:r>
    </w:p>
    <w:p w:rsidR="00413663" w:rsidRDefault="00413663"/>
    <w:sectPr w:rsidR="00413663" w:rsidSect="0041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78D"/>
    <w:rsid w:val="00031BFE"/>
    <w:rsid w:val="000C4DAE"/>
    <w:rsid w:val="002B28E7"/>
    <w:rsid w:val="00354064"/>
    <w:rsid w:val="003D1394"/>
    <w:rsid w:val="0041054C"/>
    <w:rsid w:val="00413663"/>
    <w:rsid w:val="004A1156"/>
    <w:rsid w:val="006372FE"/>
    <w:rsid w:val="006A0AC3"/>
    <w:rsid w:val="00741013"/>
    <w:rsid w:val="00754DCF"/>
    <w:rsid w:val="00796036"/>
    <w:rsid w:val="007A3334"/>
    <w:rsid w:val="0093778D"/>
    <w:rsid w:val="009B5DE6"/>
    <w:rsid w:val="009E18E0"/>
    <w:rsid w:val="00AB292E"/>
    <w:rsid w:val="00B96EA2"/>
    <w:rsid w:val="00BC085B"/>
    <w:rsid w:val="00D441B3"/>
    <w:rsid w:val="00DF2526"/>
    <w:rsid w:val="00E424BA"/>
    <w:rsid w:val="00F51A1F"/>
    <w:rsid w:val="00F94B6A"/>
    <w:rsid w:val="00FB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ko-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2018-11-30T07:36:00Z</cp:lastPrinted>
  <dcterms:created xsi:type="dcterms:W3CDTF">2018-11-30T09:37:00Z</dcterms:created>
  <dcterms:modified xsi:type="dcterms:W3CDTF">2018-11-30T11:42:00Z</dcterms:modified>
</cp:coreProperties>
</file>