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7B" w:rsidRDefault="00A6167B" w:rsidP="00C24DDF">
      <w:pPr>
        <w:spacing w:line="320" w:lineRule="exact"/>
        <w:jc w:val="center"/>
      </w:pPr>
      <w:r>
        <w:t>АДМИНИСТРАЦИЯ МУНИЦИПАЛЬНОГО ОБРАЗОВАНИЯ</w:t>
      </w:r>
    </w:p>
    <w:p w:rsidR="00A6167B" w:rsidRDefault="00A6167B" w:rsidP="00C24DDF">
      <w:pPr>
        <w:spacing w:line="320" w:lineRule="exact"/>
        <w:jc w:val="center"/>
      </w:pPr>
      <w:r>
        <w:t>ШЛИССЕЛЬБУРГСКОЕ ГОРОДСКОЕ ПОСЕЛЕНИЕ</w:t>
      </w:r>
    </w:p>
    <w:p w:rsidR="00A6167B" w:rsidRDefault="00A6167B" w:rsidP="00C24DDF">
      <w:pPr>
        <w:spacing w:line="320" w:lineRule="exact"/>
        <w:jc w:val="center"/>
      </w:pPr>
      <w:r>
        <w:t>КИРОВСКОГО МУНИЦИПАЛЬНОГО РАЙОНА</w:t>
      </w:r>
    </w:p>
    <w:p w:rsidR="00A6167B" w:rsidRDefault="00A6167B" w:rsidP="00C24DDF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A6167B" w:rsidRDefault="00A6167B" w:rsidP="00C24DDF">
      <w:pPr>
        <w:spacing w:line="360" w:lineRule="auto"/>
        <w:jc w:val="center"/>
        <w:rPr>
          <w:b/>
        </w:rPr>
      </w:pPr>
    </w:p>
    <w:p w:rsidR="00A6167B" w:rsidRDefault="00A6167B" w:rsidP="00C24DDF">
      <w:pPr>
        <w:spacing w:line="360" w:lineRule="auto"/>
        <w:jc w:val="center"/>
        <w:rPr>
          <w:b/>
        </w:rPr>
      </w:pPr>
    </w:p>
    <w:p w:rsidR="00A6167B" w:rsidRPr="00A6167B" w:rsidRDefault="00A6167B" w:rsidP="00C24DDF">
      <w:pPr>
        <w:pStyle w:val="1"/>
        <w:rPr>
          <w:rFonts w:ascii="Times New Roman" w:hAnsi="Times New Roman"/>
          <w:sz w:val="32"/>
          <w:szCs w:val="32"/>
        </w:rPr>
      </w:pPr>
      <w:r w:rsidRPr="00A6167B">
        <w:rPr>
          <w:rFonts w:ascii="Times New Roman" w:hAnsi="Times New Roman"/>
          <w:sz w:val="32"/>
          <w:szCs w:val="32"/>
        </w:rPr>
        <w:t>ПОСТАНОВЛЕНИЕ</w:t>
      </w:r>
    </w:p>
    <w:p w:rsidR="00A6167B" w:rsidRPr="00312C0B" w:rsidRDefault="00A6167B" w:rsidP="00C24DDF">
      <w:pPr>
        <w:tabs>
          <w:tab w:val="left" w:pos="5595"/>
        </w:tabs>
        <w:rPr>
          <w:b/>
        </w:rPr>
      </w:pPr>
      <w:r>
        <w:rPr>
          <w:b/>
        </w:rPr>
        <w:tab/>
      </w:r>
    </w:p>
    <w:p w:rsidR="00A6167B" w:rsidRDefault="00A6167B" w:rsidP="00C24DDF">
      <w:pPr>
        <w:spacing w:line="360" w:lineRule="auto"/>
        <w:rPr>
          <w:b/>
        </w:rPr>
      </w:pPr>
    </w:p>
    <w:p w:rsidR="00A6167B" w:rsidRDefault="00A6167B" w:rsidP="00C24DDF">
      <w:pPr>
        <w:spacing w:line="360" w:lineRule="auto"/>
        <w:rPr>
          <w:b/>
        </w:rPr>
      </w:pPr>
      <w:r>
        <w:rPr>
          <w:b/>
        </w:rPr>
        <w:t xml:space="preserve">от 15.05. 2018 </w:t>
      </w:r>
      <w:r w:rsidRPr="000668C9">
        <w:rPr>
          <w:b/>
        </w:rPr>
        <w:t xml:space="preserve"> № </w:t>
      </w:r>
      <w:r>
        <w:rPr>
          <w:b/>
        </w:rPr>
        <w:t>136</w:t>
      </w:r>
    </w:p>
    <w:p w:rsidR="000B70AB" w:rsidRDefault="00C24DDF" w:rsidP="00C24DDF">
      <w:pPr>
        <w:rPr>
          <w:b/>
        </w:rPr>
      </w:pPr>
      <w:r w:rsidRPr="008F19ED">
        <w:rPr>
          <w:b/>
        </w:rPr>
        <w:t>О</w:t>
      </w:r>
      <w:r w:rsidR="000B70AB">
        <w:rPr>
          <w:b/>
        </w:rPr>
        <w:t>б утвержд</w:t>
      </w:r>
      <w:r w:rsidR="00025F2F">
        <w:rPr>
          <w:b/>
        </w:rPr>
        <w:t xml:space="preserve">ении  </w:t>
      </w:r>
      <w:r w:rsidR="00EB3BED">
        <w:rPr>
          <w:b/>
        </w:rPr>
        <w:t xml:space="preserve">схемы теплоснабжения </w:t>
      </w:r>
    </w:p>
    <w:p w:rsidR="000B70AB" w:rsidRDefault="000B70AB" w:rsidP="00C24DDF">
      <w:pPr>
        <w:rPr>
          <w:b/>
        </w:rPr>
      </w:pPr>
      <w:r>
        <w:rPr>
          <w:b/>
        </w:rPr>
        <w:t>муниципального образования</w:t>
      </w:r>
      <w:bookmarkStart w:id="0" w:name="_GoBack"/>
      <w:bookmarkEnd w:id="0"/>
    </w:p>
    <w:p w:rsidR="000B70AB" w:rsidRDefault="000B70AB" w:rsidP="00C24DDF">
      <w:pPr>
        <w:rPr>
          <w:b/>
        </w:rPr>
      </w:pPr>
      <w:r>
        <w:rPr>
          <w:b/>
        </w:rPr>
        <w:t xml:space="preserve">Шлиссельбургское городское поселение </w:t>
      </w:r>
    </w:p>
    <w:p w:rsidR="000B70AB" w:rsidRDefault="000B70AB" w:rsidP="00C24DDF">
      <w:pPr>
        <w:rPr>
          <w:b/>
        </w:rPr>
      </w:pPr>
      <w:r>
        <w:rPr>
          <w:b/>
        </w:rPr>
        <w:t>Кировского муниципального района</w:t>
      </w:r>
    </w:p>
    <w:p w:rsidR="00EB3BED" w:rsidRDefault="000B70AB" w:rsidP="00C24DDF">
      <w:pPr>
        <w:rPr>
          <w:b/>
        </w:rPr>
      </w:pPr>
      <w:r>
        <w:rPr>
          <w:b/>
        </w:rPr>
        <w:t>Ленинградской области на период</w:t>
      </w:r>
    </w:p>
    <w:p w:rsidR="000B70AB" w:rsidRDefault="000B70AB" w:rsidP="00C24DDF">
      <w:pPr>
        <w:rPr>
          <w:b/>
        </w:rPr>
      </w:pPr>
      <w:r>
        <w:rPr>
          <w:b/>
        </w:rPr>
        <w:t>с</w:t>
      </w:r>
      <w:r w:rsidR="00F55937">
        <w:rPr>
          <w:b/>
        </w:rPr>
        <w:t xml:space="preserve"> 2018 по  2032</w:t>
      </w:r>
      <w:r w:rsidR="00C24DDF">
        <w:rPr>
          <w:b/>
        </w:rPr>
        <w:t xml:space="preserve"> год</w:t>
      </w:r>
      <w:r>
        <w:rPr>
          <w:b/>
        </w:rPr>
        <w:t xml:space="preserve">ы </w:t>
      </w:r>
      <w:r w:rsidR="00025F2F">
        <w:rPr>
          <w:b/>
        </w:rPr>
        <w:t xml:space="preserve">в </w:t>
      </w:r>
      <w:proofErr w:type="gramStart"/>
      <w:r w:rsidR="00025F2F">
        <w:rPr>
          <w:b/>
        </w:rPr>
        <w:t>актуализированной</w:t>
      </w:r>
      <w:proofErr w:type="gramEnd"/>
    </w:p>
    <w:p w:rsidR="00025F2F" w:rsidRDefault="00025F2F" w:rsidP="00C24DDF">
      <w:pPr>
        <w:rPr>
          <w:b/>
        </w:rPr>
      </w:pPr>
      <w:r>
        <w:rPr>
          <w:b/>
        </w:rPr>
        <w:t>редакции</w:t>
      </w:r>
    </w:p>
    <w:p w:rsidR="00C24DDF" w:rsidRDefault="00C24DDF" w:rsidP="000B70AB">
      <w:pPr>
        <w:rPr>
          <w:b/>
        </w:rPr>
      </w:pPr>
    </w:p>
    <w:p w:rsidR="00A6167B" w:rsidRPr="000B70AB" w:rsidRDefault="00A6167B" w:rsidP="000B70AB">
      <w:pPr>
        <w:rPr>
          <w:b/>
        </w:rPr>
      </w:pPr>
    </w:p>
    <w:p w:rsidR="00F83B86" w:rsidRPr="00EB3BED" w:rsidRDefault="000B70AB" w:rsidP="001B2C02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 соответствии с</w:t>
      </w:r>
      <w:r w:rsidR="00F83B86" w:rsidRPr="00EB3BED">
        <w:rPr>
          <w:color w:val="000000"/>
        </w:rPr>
        <w:t xml:space="preserve"> Федеральным </w:t>
      </w:r>
      <w:r>
        <w:rPr>
          <w:color w:val="000000"/>
        </w:rPr>
        <w:t>законом от 06.10.2003 № 131</w:t>
      </w:r>
      <w:r w:rsidR="00025F2F">
        <w:rPr>
          <w:color w:val="000000"/>
        </w:rPr>
        <w:t>-ФЗ</w:t>
      </w:r>
      <w:r w:rsidR="00F83B86" w:rsidRPr="00EB3BED">
        <w:rPr>
          <w:color w:val="000000"/>
        </w:rPr>
        <w:t xml:space="preserve"> «Об общих принципах </w:t>
      </w:r>
      <w:r w:rsidR="00C357C9">
        <w:rPr>
          <w:color w:val="000000"/>
        </w:rPr>
        <w:t xml:space="preserve">   </w:t>
      </w:r>
      <w:r w:rsidR="00F83B86" w:rsidRPr="00EB3BED">
        <w:rPr>
          <w:color w:val="000000"/>
        </w:rPr>
        <w:t xml:space="preserve">организации местного самоуправления в Российской Федерации», Федеральным </w:t>
      </w:r>
      <w:r>
        <w:rPr>
          <w:color w:val="000000"/>
        </w:rPr>
        <w:t>законом от 27.07.2010 № 190</w:t>
      </w:r>
      <w:r w:rsidR="00025F2F">
        <w:rPr>
          <w:color w:val="000000"/>
        </w:rPr>
        <w:t>-ФЗ</w:t>
      </w:r>
      <w:r w:rsidR="00F83B86" w:rsidRPr="00EB3BED">
        <w:rPr>
          <w:color w:val="000000"/>
        </w:rPr>
        <w:t xml:space="preserve"> «О теплоснабжении», Постановлением Правительства РФ от 22.02.2012 № 154 «О требованиях к схемам теплоснабжения, порядку их</w:t>
      </w:r>
      <w:r>
        <w:rPr>
          <w:color w:val="000000"/>
        </w:rPr>
        <w:t xml:space="preserve"> разработки и утверждения»</w:t>
      </w:r>
      <w:r w:rsidR="00F83B86" w:rsidRPr="00EB3BED">
        <w:rPr>
          <w:color w:val="000000"/>
        </w:rPr>
        <w:t>:</w:t>
      </w:r>
    </w:p>
    <w:p w:rsidR="000B70AB" w:rsidRDefault="00025F2F" w:rsidP="00C357C9">
      <w:pPr>
        <w:ind w:firstLine="480"/>
        <w:jc w:val="both"/>
      </w:pPr>
      <w:r>
        <w:t>1. Утвердить схему</w:t>
      </w:r>
      <w:r w:rsidR="00C357C9">
        <w:t xml:space="preserve"> теплоснабжения </w:t>
      </w:r>
      <w:r w:rsidR="000B70AB">
        <w:t>муниципального образования  Шлиссельбургское городское посе</w:t>
      </w:r>
      <w:r w:rsidR="00C357C9">
        <w:t>ление Кировского муниципального</w:t>
      </w:r>
      <w:r w:rsidR="000B70AB">
        <w:t xml:space="preserve"> район</w:t>
      </w:r>
      <w:r w:rsidR="00C357C9">
        <w:t>а</w:t>
      </w:r>
      <w:r w:rsidR="000B70AB">
        <w:t xml:space="preserve">  Ленинградской области на </w:t>
      </w:r>
      <w:r w:rsidR="00F55937">
        <w:t>период с 2018 по 2032</w:t>
      </w:r>
      <w:r w:rsidR="000B70AB">
        <w:t xml:space="preserve"> год</w:t>
      </w:r>
      <w:r w:rsidR="00C357C9">
        <w:t>ы</w:t>
      </w:r>
      <w:r w:rsidR="000B70AB">
        <w:t xml:space="preserve"> </w:t>
      </w:r>
      <w:r>
        <w:t xml:space="preserve">в актуализированной  редакции </w:t>
      </w:r>
      <w:r w:rsidR="000B70AB">
        <w:t>согласно приложению.</w:t>
      </w:r>
    </w:p>
    <w:p w:rsidR="000B70AB" w:rsidRDefault="000B70AB" w:rsidP="00C357C9">
      <w:pPr>
        <w:ind w:firstLine="480"/>
        <w:jc w:val="both"/>
      </w:pPr>
      <w:r>
        <w:t>2. Опубликовать настоящее постановление в средствах массовой информации МО Город Шлиссельбург и разместить на официальном сайте  МО Город Шлиссельбург в сети Интернет.</w:t>
      </w:r>
    </w:p>
    <w:p w:rsidR="000B70AB" w:rsidRDefault="000B70AB" w:rsidP="004251BD">
      <w:pPr>
        <w:ind w:firstLine="480"/>
        <w:jc w:val="both"/>
      </w:pPr>
      <w:r>
        <w:t xml:space="preserve">3. </w:t>
      </w:r>
      <w:proofErr w:type="gramStart"/>
      <w:r w:rsidRPr="008F19ED">
        <w:t>Контроль за</w:t>
      </w:r>
      <w:proofErr w:type="gramEnd"/>
      <w:r w:rsidRPr="008F19ED">
        <w:t xml:space="preserve"> исполнением настоящего постановления </w:t>
      </w:r>
      <w:r w:rsidR="00402AD7">
        <w:t>оставляю за собой.</w:t>
      </w:r>
    </w:p>
    <w:p w:rsidR="00C357C9" w:rsidRDefault="00C357C9" w:rsidP="00C357C9">
      <w:pPr>
        <w:ind w:left="-120" w:firstLine="600"/>
        <w:jc w:val="both"/>
      </w:pPr>
    </w:p>
    <w:p w:rsidR="00C357C9" w:rsidRDefault="00C357C9" w:rsidP="000B70AB">
      <w:pPr>
        <w:ind w:left="-120" w:firstLine="600"/>
        <w:jc w:val="both"/>
      </w:pPr>
    </w:p>
    <w:p w:rsidR="00C357C9" w:rsidRDefault="00C357C9" w:rsidP="000B70AB">
      <w:pPr>
        <w:ind w:left="-120" w:firstLine="600"/>
        <w:jc w:val="both"/>
      </w:pPr>
    </w:p>
    <w:p w:rsidR="00C357C9" w:rsidRDefault="00C357C9" w:rsidP="00C357C9">
      <w:pPr>
        <w:ind w:hanging="60"/>
        <w:jc w:val="both"/>
      </w:pPr>
      <w:r>
        <w:t xml:space="preserve"> Заместитель главы администрации</w:t>
      </w:r>
    </w:p>
    <w:p w:rsidR="00C357C9" w:rsidRDefault="00C357C9" w:rsidP="00C357C9">
      <w:pPr>
        <w:ind w:hanging="60"/>
        <w:jc w:val="both"/>
      </w:pPr>
      <w:r>
        <w:t xml:space="preserve"> по МСУ и правовым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167B">
        <w:t xml:space="preserve">          </w:t>
      </w:r>
      <w:r>
        <w:t>Т.В. Лоскутова</w:t>
      </w:r>
    </w:p>
    <w:p w:rsidR="00C357C9" w:rsidRDefault="00C357C9" w:rsidP="00C357C9">
      <w:pPr>
        <w:ind w:firstLine="120"/>
        <w:jc w:val="both"/>
      </w:pPr>
    </w:p>
    <w:p w:rsidR="00C357C9" w:rsidRDefault="00C357C9" w:rsidP="00C357C9">
      <w:pPr>
        <w:ind w:firstLine="120"/>
        <w:jc w:val="both"/>
      </w:pPr>
    </w:p>
    <w:sectPr w:rsidR="00C3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B86"/>
    <w:rsid w:val="00025F2F"/>
    <w:rsid w:val="000B70AB"/>
    <w:rsid w:val="001B2C02"/>
    <w:rsid w:val="001E2FBB"/>
    <w:rsid w:val="001E3474"/>
    <w:rsid w:val="00402AD7"/>
    <w:rsid w:val="004251BD"/>
    <w:rsid w:val="0061766F"/>
    <w:rsid w:val="00A6167B"/>
    <w:rsid w:val="00C24DDF"/>
    <w:rsid w:val="00C357C9"/>
    <w:rsid w:val="00C56DE9"/>
    <w:rsid w:val="00D60144"/>
    <w:rsid w:val="00EB3BED"/>
    <w:rsid w:val="00F55937"/>
    <w:rsid w:val="00F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24DD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83B86"/>
    <w:pPr>
      <w:spacing w:before="100" w:beforeAutospacing="1" w:after="100" w:afterAutospacing="1"/>
    </w:pPr>
  </w:style>
  <w:style w:type="character" w:styleId="a4">
    <w:name w:val="Strong"/>
    <w:qFormat/>
    <w:rsid w:val="00F83B86"/>
    <w:rPr>
      <w:b/>
      <w:bCs/>
    </w:rPr>
  </w:style>
  <w:style w:type="character" w:styleId="a5">
    <w:name w:val="Hyperlink"/>
    <w:rsid w:val="00F83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2018-06-04T11:24:00Z</cp:lastPrinted>
  <dcterms:created xsi:type="dcterms:W3CDTF">2018-06-08T08:31:00Z</dcterms:created>
  <dcterms:modified xsi:type="dcterms:W3CDTF">2018-06-08T08:31:00Z</dcterms:modified>
</cp:coreProperties>
</file>