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93" w:rsidRDefault="00574A93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574A93" w:rsidRDefault="00574A93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574A93" w:rsidRDefault="00574A93" w:rsidP="005B1CAD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574A93" w:rsidRDefault="00574A93" w:rsidP="005B1CAD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574A93" w:rsidRDefault="00574A93" w:rsidP="005B1CAD">
      <w:pPr>
        <w:spacing w:line="360" w:lineRule="auto"/>
        <w:jc w:val="center"/>
        <w:rPr>
          <w:b/>
          <w:sz w:val="24"/>
          <w:szCs w:val="24"/>
        </w:rPr>
      </w:pPr>
    </w:p>
    <w:p w:rsidR="00574A93" w:rsidRDefault="00574A93" w:rsidP="005B1CAD">
      <w:pPr>
        <w:spacing w:line="360" w:lineRule="auto"/>
        <w:jc w:val="center"/>
        <w:rPr>
          <w:b/>
          <w:sz w:val="24"/>
          <w:szCs w:val="24"/>
        </w:rPr>
      </w:pPr>
    </w:p>
    <w:p w:rsidR="00574A93" w:rsidRPr="00574A93" w:rsidRDefault="00574A93" w:rsidP="005B1CAD">
      <w:pPr>
        <w:pStyle w:val="1"/>
        <w:rPr>
          <w:rFonts w:ascii="Times New Roman" w:hAnsi="Times New Roman"/>
          <w:sz w:val="32"/>
          <w:szCs w:val="32"/>
        </w:rPr>
      </w:pPr>
      <w:r w:rsidRPr="00574A93">
        <w:rPr>
          <w:rFonts w:ascii="Times New Roman" w:hAnsi="Times New Roman"/>
          <w:sz w:val="32"/>
          <w:szCs w:val="32"/>
        </w:rPr>
        <w:t>ПОСТАНОВЛЕНИЕ</w:t>
      </w:r>
    </w:p>
    <w:p w:rsidR="00574A93" w:rsidRDefault="00574A93" w:rsidP="005B1CAD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74A93" w:rsidRDefault="00574A93" w:rsidP="00574A93">
      <w:pPr>
        <w:spacing w:line="360" w:lineRule="auto"/>
        <w:rPr>
          <w:b/>
        </w:rPr>
      </w:pPr>
      <w:r w:rsidRPr="000668C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17.10.2017</w:t>
      </w:r>
      <w:r w:rsidRPr="000668C9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386</w:t>
      </w:r>
    </w:p>
    <w:p w:rsidR="00453FE5" w:rsidRPr="00453FE5" w:rsidRDefault="00453FE5" w:rsidP="00453FE5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 xml:space="preserve">Об утверждении Порядка предоставления, </w:t>
      </w:r>
    </w:p>
    <w:p w:rsidR="00453FE5" w:rsidRPr="00453FE5" w:rsidRDefault="00453FE5" w:rsidP="00453FE5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 xml:space="preserve">рассмотрения и оценки предложений </w:t>
      </w:r>
    </w:p>
    <w:p w:rsidR="00453FE5" w:rsidRPr="00453FE5" w:rsidRDefault="00453FE5" w:rsidP="00453FE5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>заинтересованных лиц для включения</w:t>
      </w:r>
    </w:p>
    <w:p w:rsidR="00453FE5" w:rsidRPr="00453FE5" w:rsidRDefault="00453FE5" w:rsidP="00453FE5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 xml:space="preserve">общественной территории в </w:t>
      </w:r>
      <w:r w:rsidR="008D31F9">
        <w:rPr>
          <w:b/>
          <w:bCs/>
          <w:sz w:val="22"/>
          <w:szCs w:val="22"/>
        </w:rPr>
        <w:t>М</w:t>
      </w:r>
      <w:r w:rsidRPr="00453FE5">
        <w:rPr>
          <w:b/>
          <w:bCs/>
          <w:sz w:val="22"/>
          <w:szCs w:val="22"/>
        </w:rPr>
        <w:t xml:space="preserve">униципальную программу </w:t>
      </w:r>
    </w:p>
    <w:p w:rsidR="00D011FE" w:rsidRDefault="00453FE5" w:rsidP="00453FE5">
      <w:pPr>
        <w:rPr>
          <w:b/>
          <w:bCs/>
          <w:sz w:val="22"/>
          <w:szCs w:val="22"/>
        </w:rPr>
      </w:pPr>
      <w:r w:rsidRPr="00453FE5">
        <w:rPr>
          <w:b/>
          <w:bCs/>
          <w:sz w:val="22"/>
          <w:szCs w:val="22"/>
        </w:rPr>
        <w:t>«Формирование  комфортной городской среды</w:t>
      </w:r>
      <w:r w:rsidR="0006180D">
        <w:rPr>
          <w:b/>
          <w:bCs/>
          <w:sz w:val="22"/>
          <w:szCs w:val="22"/>
        </w:rPr>
        <w:t xml:space="preserve"> на 2018-2022 годы</w:t>
      </w:r>
      <w:r w:rsidRPr="00453FE5">
        <w:rPr>
          <w:b/>
          <w:bCs/>
          <w:sz w:val="22"/>
          <w:szCs w:val="22"/>
        </w:rPr>
        <w:t>»</w:t>
      </w:r>
      <w:r w:rsidR="00D011FE">
        <w:rPr>
          <w:b/>
          <w:bCs/>
          <w:sz w:val="22"/>
          <w:szCs w:val="22"/>
        </w:rPr>
        <w:t xml:space="preserve"> </w:t>
      </w:r>
    </w:p>
    <w:p w:rsidR="00453FE5" w:rsidRPr="00453FE5" w:rsidRDefault="00D011FE" w:rsidP="00453FE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территории </w:t>
      </w:r>
      <w:r w:rsidR="00453FE5" w:rsidRPr="00453FE5">
        <w:rPr>
          <w:bCs/>
          <w:sz w:val="22"/>
          <w:szCs w:val="22"/>
        </w:rPr>
        <w:t xml:space="preserve"> </w:t>
      </w:r>
      <w:r w:rsidR="00453FE5" w:rsidRPr="00453FE5">
        <w:rPr>
          <w:b/>
          <w:bCs/>
          <w:sz w:val="22"/>
          <w:szCs w:val="22"/>
        </w:rPr>
        <w:t>МО Город Шлиссельбург</w:t>
      </w:r>
    </w:p>
    <w:p w:rsidR="00574A93" w:rsidRDefault="00574A93" w:rsidP="00D3679B">
      <w:pPr>
        <w:ind w:firstLine="709"/>
        <w:jc w:val="both"/>
        <w:rPr>
          <w:bCs/>
          <w:sz w:val="24"/>
          <w:szCs w:val="24"/>
        </w:rPr>
      </w:pPr>
    </w:p>
    <w:p w:rsidR="00574A93" w:rsidRDefault="00574A93" w:rsidP="00D3679B">
      <w:pPr>
        <w:ind w:firstLine="709"/>
        <w:jc w:val="both"/>
        <w:rPr>
          <w:bCs/>
          <w:sz w:val="24"/>
          <w:szCs w:val="24"/>
        </w:rPr>
      </w:pPr>
    </w:p>
    <w:p w:rsidR="00453FE5" w:rsidRDefault="00453FE5" w:rsidP="00D3679B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E54981">
        <w:rPr>
          <w:bCs/>
          <w:sz w:val="24"/>
          <w:szCs w:val="24"/>
        </w:rPr>
        <w:t xml:space="preserve">В соответствии с Федеральным законом от 06.10.2003 № 131-ФЗ «Об общих </w:t>
      </w:r>
      <w:r w:rsidR="00D3679B">
        <w:rPr>
          <w:bCs/>
          <w:sz w:val="24"/>
          <w:szCs w:val="24"/>
        </w:rPr>
        <w:t>п</w:t>
      </w:r>
      <w:r w:rsidRPr="00E54981">
        <w:rPr>
          <w:bCs/>
          <w:sz w:val="24"/>
          <w:szCs w:val="24"/>
        </w:rPr>
        <w:t>ринципах организации местного самоуправления в Россий</w:t>
      </w:r>
      <w:r w:rsidR="00321A60">
        <w:rPr>
          <w:bCs/>
          <w:sz w:val="24"/>
          <w:szCs w:val="24"/>
        </w:rPr>
        <w:t xml:space="preserve">ской Федерации», </w:t>
      </w:r>
      <w:r w:rsidR="00D3679B">
        <w:rPr>
          <w:bCs/>
          <w:sz w:val="24"/>
          <w:szCs w:val="24"/>
        </w:rPr>
        <w:t>п</w:t>
      </w:r>
      <w:r w:rsidR="00321A60">
        <w:rPr>
          <w:bCs/>
          <w:sz w:val="24"/>
          <w:szCs w:val="24"/>
        </w:rPr>
        <w:t xml:space="preserve">остановлением </w:t>
      </w:r>
      <w:r w:rsidRPr="00E54981">
        <w:rPr>
          <w:bCs/>
          <w:sz w:val="24"/>
          <w:szCs w:val="24"/>
        </w:rPr>
        <w:t>П</w:t>
      </w:r>
      <w:r w:rsidR="00321A60">
        <w:rPr>
          <w:bCs/>
          <w:sz w:val="24"/>
          <w:szCs w:val="24"/>
        </w:rPr>
        <w:t xml:space="preserve">равительства РФ от 10.02.2017 № </w:t>
      </w:r>
      <w:r w:rsidRPr="00E54981">
        <w:rPr>
          <w:bCs/>
          <w:sz w:val="24"/>
          <w:szCs w:val="24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0D5D25" w:rsidRPr="00E54981">
        <w:rPr>
          <w:sz w:val="24"/>
          <w:szCs w:val="24"/>
        </w:rPr>
        <w:t>Устав</w:t>
      </w:r>
      <w:r w:rsidR="00E54981" w:rsidRPr="00E54981">
        <w:rPr>
          <w:sz w:val="24"/>
          <w:szCs w:val="24"/>
        </w:rPr>
        <w:t>ом</w:t>
      </w:r>
      <w:r w:rsidR="000D5D25" w:rsidRPr="00E54981">
        <w:rPr>
          <w:sz w:val="24"/>
          <w:szCs w:val="24"/>
        </w:rPr>
        <w:t xml:space="preserve"> </w:t>
      </w:r>
      <w:r w:rsidR="00E54981" w:rsidRPr="00E54981">
        <w:rPr>
          <w:sz w:val="24"/>
          <w:szCs w:val="24"/>
        </w:rPr>
        <w:t>МО Город Шлиссельбург</w:t>
      </w:r>
      <w:r w:rsidR="00D011FE" w:rsidRPr="00E54981">
        <w:rPr>
          <w:sz w:val="24"/>
          <w:szCs w:val="24"/>
        </w:rPr>
        <w:t>,</w:t>
      </w:r>
      <w:r w:rsidR="000D5D25" w:rsidRPr="00E54981">
        <w:rPr>
          <w:sz w:val="24"/>
          <w:szCs w:val="24"/>
        </w:rPr>
        <w:t xml:space="preserve"> </w:t>
      </w:r>
      <w:r w:rsidRPr="00E54981">
        <w:rPr>
          <w:color w:val="000000"/>
          <w:sz w:val="24"/>
          <w:szCs w:val="24"/>
        </w:rPr>
        <w:t>в целях улучшения инфраструктуры муниципального</w:t>
      </w:r>
      <w:proofErr w:type="gramEnd"/>
      <w:r w:rsidRPr="00E54981">
        <w:rPr>
          <w:color w:val="000000"/>
          <w:sz w:val="24"/>
          <w:szCs w:val="24"/>
        </w:rPr>
        <w:t xml:space="preserve"> образования, вовлечения жителей в благоустройство общественных пространств</w:t>
      </w:r>
      <w:r w:rsidR="00653C7E" w:rsidRPr="00E54981">
        <w:rPr>
          <w:color w:val="000000"/>
          <w:sz w:val="24"/>
          <w:szCs w:val="24"/>
        </w:rPr>
        <w:t>:</w:t>
      </w:r>
    </w:p>
    <w:p w:rsidR="005D4C53" w:rsidRPr="00D3679B" w:rsidRDefault="00D3679B" w:rsidP="00D3679B">
      <w:pPr>
        <w:ind w:firstLine="709"/>
        <w:jc w:val="both"/>
        <w:rPr>
          <w:spacing w:val="-2"/>
          <w:sz w:val="24"/>
          <w:szCs w:val="24"/>
        </w:rPr>
      </w:pPr>
      <w:r w:rsidRPr="00D3679B">
        <w:rPr>
          <w:color w:val="000000"/>
          <w:spacing w:val="-2"/>
          <w:sz w:val="24"/>
          <w:szCs w:val="24"/>
        </w:rPr>
        <w:t>1.  </w:t>
      </w:r>
      <w:r w:rsidR="00453FE5" w:rsidRPr="00D3679B">
        <w:rPr>
          <w:spacing w:val="-2"/>
          <w:sz w:val="24"/>
          <w:szCs w:val="24"/>
        </w:rPr>
        <w:t xml:space="preserve">Утвердить </w:t>
      </w:r>
      <w:r w:rsidR="008D31F9" w:rsidRPr="00D3679B">
        <w:rPr>
          <w:spacing w:val="-2"/>
          <w:sz w:val="24"/>
          <w:szCs w:val="24"/>
        </w:rPr>
        <w:t xml:space="preserve">  </w:t>
      </w:r>
      <w:r w:rsidR="00AF44A6" w:rsidRPr="00D3679B">
        <w:rPr>
          <w:spacing w:val="-2"/>
          <w:sz w:val="24"/>
          <w:szCs w:val="24"/>
        </w:rPr>
        <w:t xml:space="preserve"> </w:t>
      </w:r>
      <w:r w:rsidR="00453FE5" w:rsidRPr="00D3679B">
        <w:rPr>
          <w:bCs/>
          <w:spacing w:val="-2"/>
          <w:sz w:val="24"/>
          <w:szCs w:val="24"/>
        </w:rPr>
        <w:t xml:space="preserve">Порядок </w:t>
      </w:r>
      <w:r w:rsidR="00AF44A6" w:rsidRPr="00D3679B">
        <w:rPr>
          <w:bCs/>
          <w:spacing w:val="-2"/>
          <w:sz w:val="24"/>
          <w:szCs w:val="24"/>
        </w:rPr>
        <w:t xml:space="preserve"> </w:t>
      </w:r>
      <w:r w:rsidR="008D31F9" w:rsidRPr="00D3679B">
        <w:rPr>
          <w:bCs/>
          <w:spacing w:val="-2"/>
          <w:sz w:val="24"/>
          <w:szCs w:val="24"/>
        </w:rPr>
        <w:t xml:space="preserve">  </w:t>
      </w:r>
      <w:r w:rsidR="00453FE5" w:rsidRPr="00D3679B">
        <w:rPr>
          <w:bCs/>
          <w:spacing w:val="-2"/>
          <w:sz w:val="24"/>
          <w:szCs w:val="24"/>
        </w:rPr>
        <w:t xml:space="preserve">предоставления, </w:t>
      </w:r>
      <w:r w:rsidR="00AF44A6" w:rsidRPr="00D3679B">
        <w:rPr>
          <w:bCs/>
          <w:spacing w:val="-2"/>
          <w:sz w:val="24"/>
          <w:szCs w:val="24"/>
        </w:rPr>
        <w:t xml:space="preserve"> </w:t>
      </w:r>
      <w:r w:rsidR="008D31F9" w:rsidRPr="00D3679B">
        <w:rPr>
          <w:bCs/>
          <w:spacing w:val="-2"/>
          <w:sz w:val="24"/>
          <w:szCs w:val="24"/>
        </w:rPr>
        <w:t xml:space="preserve"> </w:t>
      </w:r>
      <w:r w:rsidR="00453FE5" w:rsidRPr="00D3679B">
        <w:rPr>
          <w:bCs/>
          <w:spacing w:val="-2"/>
          <w:sz w:val="24"/>
          <w:szCs w:val="24"/>
        </w:rPr>
        <w:t>ра</w:t>
      </w:r>
      <w:r w:rsidR="005D4C53" w:rsidRPr="00D3679B">
        <w:rPr>
          <w:bCs/>
          <w:spacing w:val="-2"/>
          <w:sz w:val="24"/>
          <w:szCs w:val="24"/>
        </w:rPr>
        <w:t>ссмотрения</w:t>
      </w:r>
      <w:r w:rsidR="008D31F9" w:rsidRPr="00D3679B">
        <w:rPr>
          <w:bCs/>
          <w:spacing w:val="-2"/>
          <w:sz w:val="24"/>
          <w:szCs w:val="24"/>
        </w:rPr>
        <w:t xml:space="preserve"> </w:t>
      </w:r>
      <w:r w:rsidR="00AF44A6" w:rsidRPr="00D3679B">
        <w:rPr>
          <w:bCs/>
          <w:spacing w:val="-2"/>
          <w:sz w:val="24"/>
          <w:szCs w:val="24"/>
        </w:rPr>
        <w:t xml:space="preserve"> </w:t>
      </w:r>
      <w:r w:rsidR="008D31F9" w:rsidRPr="00D3679B">
        <w:rPr>
          <w:bCs/>
          <w:spacing w:val="-2"/>
          <w:sz w:val="24"/>
          <w:szCs w:val="24"/>
        </w:rPr>
        <w:t xml:space="preserve"> </w:t>
      </w:r>
      <w:r w:rsidR="005D4C53" w:rsidRPr="00D3679B">
        <w:rPr>
          <w:bCs/>
          <w:spacing w:val="-2"/>
          <w:sz w:val="24"/>
          <w:szCs w:val="24"/>
        </w:rPr>
        <w:t xml:space="preserve">и </w:t>
      </w:r>
      <w:r w:rsidR="00AF44A6" w:rsidRPr="00D3679B">
        <w:rPr>
          <w:bCs/>
          <w:spacing w:val="-2"/>
          <w:sz w:val="24"/>
          <w:szCs w:val="24"/>
        </w:rPr>
        <w:t xml:space="preserve"> </w:t>
      </w:r>
      <w:r w:rsidR="008D31F9" w:rsidRPr="00D3679B">
        <w:rPr>
          <w:bCs/>
          <w:spacing w:val="-2"/>
          <w:sz w:val="24"/>
          <w:szCs w:val="24"/>
        </w:rPr>
        <w:t xml:space="preserve">  </w:t>
      </w:r>
      <w:r w:rsidR="005D4C53" w:rsidRPr="00D3679B">
        <w:rPr>
          <w:bCs/>
          <w:spacing w:val="-2"/>
          <w:sz w:val="24"/>
          <w:szCs w:val="24"/>
        </w:rPr>
        <w:t>оценки</w:t>
      </w:r>
      <w:r w:rsidRPr="00D3679B">
        <w:rPr>
          <w:bCs/>
          <w:spacing w:val="-2"/>
          <w:sz w:val="24"/>
          <w:szCs w:val="24"/>
        </w:rPr>
        <w:t xml:space="preserve"> </w:t>
      </w:r>
      <w:r w:rsidR="008D31F9" w:rsidRPr="00D3679B">
        <w:rPr>
          <w:bCs/>
          <w:spacing w:val="-2"/>
          <w:sz w:val="24"/>
          <w:szCs w:val="24"/>
        </w:rPr>
        <w:t xml:space="preserve">    </w:t>
      </w:r>
      <w:r w:rsidR="00AF44A6" w:rsidRPr="00D3679B">
        <w:rPr>
          <w:bCs/>
          <w:spacing w:val="-2"/>
          <w:sz w:val="24"/>
          <w:szCs w:val="24"/>
        </w:rPr>
        <w:t xml:space="preserve"> </w:t>
      </w:r>
      <w:r w:rsidR="005D4C53" w:rsidRPr="00D3679B">
        <w:rPr>
          <w:bCs/>
          <w:spacing w:val="-2"/>
          <w:sz w:val="24"/>
          <w:szCs w:val="24"/>
        </w:rPr>
        <w:t>предложений</w:t>
      </w:r>
      <w:r>
        <w:rPr>
          <w:bCs/>
          <w:spacing w:val="-2"/>
          <w:sz w:val="24"/>
          <w:szCs w:val="24"/>
        </w:rPr>
        <w:t xml:space="preserve"> </w:t>
      </w:r>
      <w:r w:rsidR="00453FE5" w:rsidRPr="00D3679B">
        <w:rPr>
          <w:bCs/>
          <w:spacing w:val="-2"/>
          <w:sz w:val="24"/>
          <w:szCs w:val="24"/>
        </w:rPr>
        <w:t xml:space="preserve">заинтересованных лиц для включения общественной территории в </w:t>
      </w:r>
      <w:r w:rsidR="008D31F9" w:rsidRPr="00D3679B">
        <w:rPr>
          <w:bCs/>
          <w:spacing w:val="-2"/>
          <w:sz w:val="24"/>
          <w:szCs w:val="24"/>
        </w:rPr>
        <w:t>М</w:t>
      </w:r>
      <w:r w:rsidR="00453FE5" w:rsidRPr="00D3679B">
        <w:rPr>
          <w:bCs/>
          <w:spacing w:val="-2"/>
          <w:sz w:val="24"/>
          <w:szCs w:val="24"/>
        </w:rPr>
        <w:t>униципальную программу «Формирование  комфортной городской среды</w:t>
      </w:r>
      <w:r w:rsidR="0006180D" w:rsidRPr="00D3679B">
        <w:rPr>
          <w:bCs/>
          <w:spacing w:val="-2"/>
          <w:sz w:val="24"/>
          <w:szCs w:val="24"/>
        </w:rPr>
        <w:t xml:space="preserve"> на 2018-2022 годы</w:t>
      </w:r>
      <w:r w:rsidR="00453FE5" w:rsidRPr="00D3679B">
        <w:rPr>
          <w:bCs/>
          <w:spacing w:val="-2"/>
          <w:sz w:val="24"/>
          <w:szCs w:val="24"/>
        </w:rPr>
        <w:t xml:space="preserve">»  </w:t>
      </w:r>
      <w:r w:rsidR="00653C7E" w:rsidRPr="00D3679B">
        <w:rPr>
          <w:spacing w:val="-2"/>
          <w:sz w:val="24"/>
          <w:szCs w:val="24"/>
        </w:rPr>
        <w:t xml:space="preserve">на </w:t>
      </w:r>
      <w:r w:rsidRPr="00D3679B">
        <w:rPr>
          <w:spacing w:val="-2"/>
          <w:sz w:val="24"/>
          <w:szCs w:val="24"/>
        </w:rPr>
        <w:t>т</w:t>
      </w:r>
      <w:r w:rsidR="00653C7E" w:rsidRPr="00D3679B">
        <w:rPr>
          <w:spacing w:val="-2"/>
          <w:sz w:val="24"/>
          <w:szCs w:val="24"/>
        </w:rPr>
        <w:t>ерритории МО Город Шлиссельбург</w:t>
      </w:r>
      <w:r w:rsidR="000D5D25" w:rsidRPr="00D3679B">
        <w:rPr>
          <w:spacing w:val="-2"/>
          <w:sz w:val="24"/>
          <w:szCs w:val="24"/>
        </w:rPr>
        <w:t xml:space="preserve"> </w:t>
      </w:r>
      <w:r w:rsidR="00453FE5" w:rsidRPr="00D3679B">
        <w:rPr>
          <w:spacing w:val="-2"/>
          <w:sz w:val="24"/>
          <w:szCs w:val="24"/>
        </w:rPr>
        <w:t>согласно приложению.</w:t>
      </w:r>
    </w:p>
    <w:p w:rsidR="00453FE5" w:rsidRPr="00E54981" w:rsidRDefault="000D5D25" w:rsidP="00D3679B">
      <w:pPr>
        <w:ind w:firstLine="709"/>
        <w:jc w:val="both"/>
        <w:rPr>
          <w:sz w:val="24"/>
          <w:szCs w:val="24"/>
        </w:rPr>
      </w:pPr>
      <w:r w:rsidRPr="00E54981">
        <w:rPr>
          <w:sz w:val="24"/>
          <w:szCs w:val="24"/>
        </w:rPr>
        <w:t>2.</w:t>
      </w:r>
      <w:r w:rsidR="00D3679B">
        <w:rPr>
          <w:sz w:val="24"/>
          <w:szCs w:val="24"/>
        </w:rPr>
        <w:t xml:space="preserve">  </w:t>
      </w:r>
      <w:r w:rsidR="00453FE5" w:rsidRPr="00E54981">
        <w:rPr>
          <w:sz w:val="24"/>
          <w:szCs w:val="24"/>
        </w:rPr>
        <w:t>Настоящее постановление подлежит офици</w:t>
      </w:r>
      <w:r w:rsidR="005D4C53" w:rsidRPr="00E54981">
        <w:rPr>
          <w:sz w:val="24"/>
          <w:szCs w:val="24"/>
        </w:rPr>
        <w:t>альному опубликованию</w:t>
      </w:r>
      <w:r w:rsidR="00E54981">
        <w:rPr>
          <w:sz w:val="24"/>
          <w:szCs w:val="24"/>
        </w:rPr>
        <w:t xml:space="preserve"> и размещению</w:t>
      </w:r>
      <w:r w:rsidR="005D4C53" w:rsidRPr="00E54981">
        <w:rPr>
          <w:sz w:val="24"/>
          <w:szCs w:val="24"/>
        </w:rPr>
        <w:t xml:space="preserve">  на сайте </w:t>
      </w:r>
      <w:r w:rsidR="00E54981">
        <w:rPr>
          <w:sz w:val="24"/>
          <w:szCs w:val="24"/>
        </w:rPr>
        <w:t>МО Город Шлиссельбург</w:t>
      </w:r>
      <w:r w:rsidR="00453FE5" w:rsidRPr="00E54981">
        <w:rPr>
          <w:sz w:val="24"/>
          <w:szCs w:val="24"/>
        </w:rPr>
        <w:t xml:space="preserve">  в сети «Интернет».</w:t>
      </w:r>
    </w:p>
    <w:p w:rsidR="00453FE5" w:rsidRPr="00E54981" w:rsidRDefault="005D4C53" w:rsidP="00D3679B">
      <w:pPr>
        <w:ind w:firstLine="709"/>
        <w:jc w:val="both"/>
        <w:rPr>
          <w:sz w:val="24"/>
          <w:szCs w:val="24"/>
        </w:rPr>
      </w:pPr>
      <w:r w:rsidRPr="00E54981">
        <w:rPr>
          <w:sz w:val="24"/>
          <w:szCs w:val="24"/>
        </w:rPr>
        <w:t>3</w:t>
      </w:r>
      <w:r w:rsidR="000D5D25" w:rsidRPr="00E54981">
        <w:rPr>
          <w:sz w:val="24"/>
          <w:szCs w:val="24"/>
        </w:rPr>
        <w:t xml:space="preserve">. </w:t>
      </w:r>
      <w:r w:rsidR="00321A60">
        <w:rPr>
          <w:sz w:val="24"/>
          <w:szCs w:val="24"/>
        </w:rPr>
        <w:t xml:space="preserve"> </w:t>
      </w:r>
      <w:proofErr w:type="gramStart"/>
      <w:r w:rsidR="00453FE5" w:rsidRPr="00E54981">
        <w:rPr>
          <w:sz w:val="24"/>
          <w:szCs w:val="24"/>
        </w:rPr>
        <w:t>Контроль за</w:t>
      </w:r>
      <w:proofErr w:type="gramEnd"/>
      <w:r w:rsidR="00453FE5" w:rsidRPr="00E54981">
        <w:rPr>
          <w:sz w:val="24"/>
          <w:szCs w:val="24"/>
        </w:rPr>
        <w:t xml:space="preserve"> исполнением настоящего постановления   возложить на заместителя главы администрации по жилищно-коммунальному хозяйству и транспорту  Михайлова М.Л. </w:t>
      </w:r>
    </w:p>
    <w:p w:rsidR="00705148" w:rsidRPr="00E54981" w:rsidRDefault="00705148" w:rsidP="00D3679B">
      <w:pPr>
        <w:ind w:firstLine="600"/>
        <w:jc w:val="both"/>
        <w:rPr>
          <w:sz w:val="24"/>
          <w:szCs w:val="24"/>
        </w:rPr>
      </w:pPr>
    </w:p>
    <w:p w:rsidR="00705148" w:rsidRPr="00E54981" w:rsidRDefault="00705148" w:rsidP="00D3679B">
      <w:pPr>
        <w:ind w:firstLine="600"/>
        <w:jc w:val="both"/>
        <w:rPr>
          <w:sz w:val="24"/>
          <w:szCs w:val="24"/>
        </w:rPr>
      </w:pPr>
    </w:p>
    <w:p w:rsidR="00705148" w:rsidRPr="00E54981" w:rsidRDefault="00705148" w:rsidP="00D3679B">
      <w:pPr>
        <w:ind w:firstLine="600"/>
        <w:jc w:val="both"/>
        <w:rPr>
          <w:sz w:val="24"/>
          <w:szCs w:val="24"/>
        </w:rPr>
      </w:pPr>
    </w:p>
    <w:p w:rsidR="00705148" w:rsidRPr="00E54981" w:rsidRDefault="00705148" w:rsidP="00D3679B">
      <w:pPr>
        <w:rPr>
          <w:sz w:val="24"/>
          <w:szCs w:val="24"/>
        </w:rPr>
      </w:pPr>
      <w:r w:rsidRPr="00E54981">
        <w:rPr>
          <w:sz w:val="24"/>
          <w:szCs w:val="24"/>
        </w:rPr>
        <w:t xml:space="preserve">Глава администрации                                     </w:t>
      </w:r>
      <w:r w:rsidR="00D011FE" w:rsidRPr="00E54981">
        <w:rPr>
          <w:sz w:val="24"/>
          <w:szCs w:val="24"/>
        </w:rPr>
        <w:t xml:space="preserve">                           </w:t>
      </w:r>
      <w:r w:rsidRPr="00E54981">
        <w:rPr>
          <w:sz w:val="24"/>
          <w:szCs w:val="24"/>
        </w:rPr>
        <w:t xml:space="preserve">       </w:t>
      </w:r>
      <w:r w:rsidR="00E54981">
        <w:rPr>
          <w:sz w:val="24"/>
          <w:szCs w:val="24"/>
        </w:rPr>
        <w:t xml:space="preserve">     </w:t>
      </w:r>
      <w:r w:rsidRPr="00E54981">
        <w:rPr>
          <w:sz w:val="24"/>
          <w:szCs w:val="24"/>
        </w:rPr>
        <w:t xml:space="preserve">  </w:t>
      </w:r>
      <w:r w:rsidR="00D3679B">
        <w:rPr>
          <w:sz w:val="24"/>
          <w:szCs w:val="24"/>
        </w:rPr>
        <w:tab/>
        <w:t xml:space="preserve">                  </w:t>
      </w:r>
      <w:r w:rsidRPr="00E54981">
        <w:rPr>
          <w:sz w:val="24"/>
          <w:szCs w:val="24"/>
        </w:rPr>
        <w:t>Н.В.</w:t>
      </w:r>
      <w:r w:rsidR="00D3679B">
        <w:rPr>
          <w:sz w:val="24"/>
          <w:szCs w:val="24"/>
        </w:rPr>
        <w:t> </w:t>
      </w:r>
      <w:r w:rsidRPr="00E54981">
        <w:rPr>
          <w:sz w:val="24"/>
          <w:szCs w:val="24"/>
        </w:rPr>
        <w:t>Хоменко</w:t>
      </w:r>
    </w:p>
    <w:p w:rsidR="00705148" w:rsidRPr="00E54981" w:rsidRDefault="00705148" w:rsidP="000D5D25">
      <w:pPr>
        <w:ind w:left="-120" w:firstLine="600"/>
        <w:jc w:val="both"/>
        <w:rPr>
          <w:sz w:val="24"/>
          <w:szCs w:val="24"/>
        </w:rPr>
      </w:pPr>
    </w:p>
    <w:p w:rsidR="00705148" w:rsidRPr="00E54981" w:rsidRDefault="00705148" w:rsidP="000D5D25">
      <w:pPr>
        <w:ind w:left="-120" w:firstLine="600"/>
        <w:jc w:val="both"/>
        <w:rPr>
          <w:sz w:val="24"/>
          <w:szCs w:val="24"/>
        </w:rPr>
      </w:pPr>
    </w:p>
    <w:p w:rsidR="00E54981" w:rsidRDefault="00AF44A6" w:rsidP="00AF44A6">
      <w:pPr>
        <w:ind w:left="-120"/>
      </w:pPr>
      <w:r w:rsidRPr="00AF44A6">
        <w:t xml:space="preserve"> </w:t>
      </w:r>
    </w:p>
    <w:p w:rsidR="00E54981" w:rsidRDefault="00E54981" w:rsidP="00AF44A6">
      <w:pPr>
        <w:ind w:left="-120"/>
      </w:pPr>
    </w:p>
    <w:p w:rsidR="00D3679B" w:rsidRDefault="00D3679B" w:rsidP="00AF44A6">
      <w:pPr>
        <w:ind w:left="-120"/>
      </w:pPr>
    </w:p>
    <w:p w:rsidR="00D3679B" w:rsidRDefault="00D3679B" w:rsidP="00AF44A6">
      <w:pPr>
        <w:ind w:left="-120"/>
      </w:pPr>
    </w:p>
    <w:p w:rsidR="00D3679B" w:rsidRDefault="00D3679B" w:rsidP="00AF44A6">
      <w:pPr>
        <w:ind w:left="-120"/>
      </w:pPr>
    </w:p>
    <w:p w:rsidR="00D3679B" w:rsidRDefault="00D3679B" w:rsidP="00AF44A6">
      <w:pPr>
        <w:ind w:left="-120"/>
      </w:pPr>
    </w:p>
    <w:p w:rsidR="00D3679B" w:rsidRDefault="00D3679B" w:rsidP="00AF44A6">
      <w:pPr>
        <w:ind w:left="-120"/>
      </w:pPr>
    </w:p>
    <w:p w:rsidR="00D3679B" w:rsidRDefault="00D3679B" w:rsidP="00AF44A6">
      <w:pPr>
        <w:ind w:left="-120"/>
      </w:pPr>
    </w:p>
    <w:p w:rsidR="00D3679B" w:rsidRDefault="00D3679B" w:rsidP="00AF44A6">
      <w:pPr>
        <w:ind w:left="-120"/>
      </w:pPr>
    </w:p>
    <w:p w:rsidR="00D3679B" w:rsidRDefault="00D3679B" w:rsidP="00AF44A6">
      <w:pPr>
        <w:ind w:left="-120"/>
      </w:pPr>
    </w:p>
    <w:p w:rsidR="00E54981" w:rsidRDefault="00E54981" w:rsidP="00AF44A6">
      <w:pPr>
        <w:ind w:left="-120"/>
      </w:pPr>
    </w:p>
    <w:p w:rsidR="00E54981" w:rsidRDefault="00E54981" w:rsidP="00AF44A6">
      <w:pPr>
        <w:ind w:left="-120"/>
      </w:pPr>
    </w:p>
    <w:p w:rsidR="00AF44A6" w:rsidRPr="00822C12" w:rsidRDefault="00AF44A6" w:rsidP="00AF44A6">
      <w:pPr>
        <w:ind w:left="-120"/>
      </w:pPr>
    </w:p>
    <w:p w:rsidR="00D3679B" w:rsidRDefault="00D3679B" w:rsidP="00D3679B">
      <w:pPr>
        <w:pStyle w:val="a3"/>
        <w:spacing w:before="0" w:beforeAutospacing="0" w:after="0" w:afterAutospacing="0"/>
        <w:ind w:firstLine="5954"/>
      </w:pPr>
      <w:r>
        <w:lastRenderedPageBreak/>
        <w:t>УТВЕРЖДЕН</w:t>
      </w:r>
    </w:p>
    <w:p w:rsidR="00D3679B" w:rsidRDefault="00D3679B" w:rsidP="00D3679B">
      <w:pPr>
        <w:pStyle w:val="a3"/>
        <w:spacing w:before="0" w:beforeAutospacing="0" w:after="0" w:afterAutospacing="0"/>
        <w:ind w:firstLine="5954"/>
      </w:pPr>
      <w:r>
        <w:t xml:space="preserve">постановлением администрации </w:t>
      </w:r>
    </w:p>
    <w:p w:rsidR="00D3679B" w:rsidRDefault="00D3679B" w:rsidP="00D3679B">
      <w:pPr>
        <w:pStyle w:val="a3"/>
        <w:spacing w:before="0" w:beforeAutospacing="0" w:after="0" w:afterAutospacing="0"/>
        <w:ind w:firstLine="5954"/>
      </w:pPr>
      <w:r>
        <w:t xml:space="preserve">МО Город Шлиссельбург </w:t>
      </w:r>
    </w:p>
    <w:p w:rsidR="00D3679B" w:rsidRDefault="00D3679B" w:rsidP="00D3679B">
      <w:pPr>
        <w:pStyle w:val="a3"/>
        <w:spacing w:before="0" w:beforeAutospacing="0" w:after="0" w:afterAutospacing="0"/>
        <w:ind w:firstLine="5954"/>
      </w:pPr>
      <w:r>
        <w:t>от 17.10.2017 № 386</w:t>
      </w:r>
    </w:p>
    <w:p w:rsidR="00453FE5" w:rsidRDefault="00D3679B" w:rsidP="00D3679B">
      <w:pPr>
        <w:pStyle w:val="a3"/>
        <w:spacing w:before="0" w:beforeAutospacing="0" w:after="0" w:afterAutospacing="0"/>
        <w:ind w:firstLine="5954"/>
        <w:rPr>
          <w:sz w:val="28"/>
          <w:szCs w:val="28"/>
        </w:rPr>
      </w:pPr>
      <w:r w:rsidRPr="00E54981">
        <w:t>(приложение</w:t>
      </w:r>
      <w:r>
        <w:t>)</w:t>
      </w:r>
    </w:p>
    <w:p w:rsidR="00453FE5" w:rsidRDefault="00453FE5" w:rsidP="00453FE5">
      <w:pPr>
        <w:rPr>
          <w:sz w:val="28"/>
          <w:szCs w:val="28"/>
        </w:rPr>
      </w:pPr>
    </w:p>
    <w:p w:rsidR="00D3679B" w:rsidRPr="0070741B" w:rsidRDefault="00D3679B" w:rsidP="00453FE5">
      <w:pPr>
        <w:rPr>
          <w:sz w:val="28"/>
          <w:szCs w:val="28"/>
        </w:rPr>
      </w:pPr>
    </w:p>
    <w:p w:rsidR="00D011FE" w:rsidRPr="00F9646D" w:rsidRDefault="00D011FE" w:rsidP="00D011FE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 xml:space="preserve">Порядок </w:t>
      </w:r>
    </w:p>
    <w:p w:rsidR="008D4495" w:rsidRDefault="00D011FE" w:rsidP="00D011FE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 xml:space="preserve">предоставления, рассмотрения и оценки предложений заинтересованных лиц </w:t>
      </w:r>
    </w:p>
    <w:p w:rsidR="0006180D" w:rsidRDefault="00D011FE" w:rsidP="00D011FE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>для вклю</w:t>
      </w:r>
      <w:r w:rsidR="0006180D">
        <w:rPr>
          <w:b/>
          <w:sz w:val="24"/>
          <w:szCs w:val="24"/>
        </w:rPr>
        <w:t xml:space="preserve">чения общественной территории в </w:t>
      </w:r>
      <w:r w:rsidR="008D31F9">
        <w:rPr>
          <w:b/>
          <w:sz w:val="24"/>
          <w:szCs w:val="24"/>
        </w:rPr>
        <w:t>М</w:t>
      </w:r>
      <w:r w:rsidRPr="00F9646D">
        <w:rPr>
          <w:b/>
          <w:sz w:val="24"/>
          <w:szCs w:val="24"/>
        </w:rPr>
        <w:t>униципальную программу</w:t>
      </w:r>
    </w:p>
    <w:p w:rsidR="00D011FE" w:rsidRDefault="00D011FE" w:rsidP="00D011FE">
      <w:pPr>
        <w:jc w:val="center"/>
        <w:rPr>
          <w:b/>
          <w:sz w:val="24"/>
          <w:szCs w:val="24"/>
        </w:rPr>
      </w:pPr>
      <w:r w:rsidRPr="00F9646D">
        <w:rPr>
          <w:b/>
          <w:sz w:val="24"/>
          <w:szCs w:val="24"/>
        </w:rPr>
        <w:t xml:space="preserve"> «Формирование комфортной городской среды</w:t>
      </w:r>
      <w:r w:rsidR="00110208">
        <w:rPr>
          <w:b/>
          <w:sz w:val="24"/>
          <w:szCs w:val="24"/>
        </w:rPr>
        <w:t xml:space="preserve"> на 2018–</w:t>
      </w:r>
      <w:r w:rsidR="0006180D">
        <w:rPr>
          <w:b/>
          <w:sz w:val="24"/>
          <w:szCs w:val="24"/>
        </w:rPr>
        <w:t>2022 годы</w:t>
      </w:r>
      <w:r w:rsidRPr="00F9646D">
        <w:rPr>
          <w:b/>
          <w:sz w:val="24"/>
          <w:szCs w:val="24"/>
        </w:rPr>
        <w:t xml:space="preserve">» </w:t>
      </w:r>
      <w:r w:rsidR="0006180D">
        <w:rPr>
          <w:b/>
          <w:sz w:val="24"/>
          <w:szCs w:val="24"/>
        </w:rPr>
        <w:t xml:space="preserve">                                                                              </w:t>
      </w:r>
      <w:r w:rsidRPr="00F9646D">
        <w:rPr>
          <w:b/>
          <w:sz w:val="24"/>
          <w:szCs w:val="24"/>
        </w:rPr>
        <w:t xml:space="preserve">на территории </w:t>
      </w:r>
      <w:r w:rsidR="008D31F9">
        <w:rPr>
          <w:b/>
          <w:sz w:val="24"/>
          <w:szCs w:val="24"/>
        </w:rPr>
        <w:t xml:space="preserve">МО </w:t>
      </w:r>
      <w:r w:rsidRPr="006D6C06"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Шлиссельбург</w:t>
      </w:r>
    </w:p>
    <w:p w:rsidR="00D011FE" w:rsidRPr="00F9646D" w:rsidRDefault="00D011FE" w:rsidP="00D011FE">
      <w:pPr>
        <w:jc w:val="center"/>
        <w:rPr>
          <w:b/>
          <w:sz w:val="24"/>
          <w:szCs w:val="24"/>
        </w:rPr>
      </w:pPr>
    </w:p>
    <w:p w:rsidR="00D011FE" w:rsidRPr="008B454D" w:rsidRDefault="00D3679B" w:rsidP="00D011FE">
      <w:pPr>
        <w:pStyle w:val="a4"/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D011FE" w:rsidRPr="00F9646D" w:rsidRDefault="00D011FE" w:rsidP="00D011FE">
      <w:pPr>
        <w:pStyle w:val="a4"/>
        <w:widowControl w:val="0"/>
        <w:autoSpaceDE w:val="0"/>
        <w:autoSpaceDN w:val="0"/>
        <w:ind w:left="927"/>
        <w:jc w:val="both"/>
        <w:rPr>
          <w:color w:val="000000"/>
          <w:sz w:val="24"/>
          <w:szCs w:val="24"/>
        </w:rPr>
      </w:pPr>
    </w:p>
    <w:p w:rsidR="00D011FE" w:rsidRPr="00F9646D" w:rsidRDefault="00D011FE" w:rsidP="00D011FE">
      <w:pPr>
        <w:ind w:firstLine="567"/>
        <w:jc w:val="both"/>
        <w:rPr>
          <w:sz w:val="24"/>
          <w:szCs w:val="24"/>
        </w:rPr>
      </w:pPr>
      <w:r w:rsidRPr="00F9646D">
        <w:rPr>
          <w:color w:val="000000"/>
          <w:sz w:val="24"/>
          <w:szCs w:val="24"/>
        </w:rPr>
        <w:t xml:space="preserve">1.1. Порядок </w:t>
      </w:r>
      <w:r w:rsidRPr="00F9646D">
        <w:rPr>
          <w:bCs/>
          <w:sz w:val="24"/>
          <w:szCs w:val="24"/>
        </w:rPr>
        <w:t xml:space="preserve">предоставления, рассмотрения и оценки предложений заинтересованных лиц для включения общественной территории в </w:t>
      </w:r>
      <w:r w:rsidR="008D31F9">
        <w:rPr>
          <w:bCs/>
          <w:sz w:val="24"/>
          <w:szCs w:val="24"/>
        </w:rPr>
        <w:t>М</w:t>
      </w:r>
      <w:r w:rsidRPr="00F9646D">
        <w:rPr>
          <w:bCs/>
          <w:sz w:val="24"/>
          <w:szCs w:val="24"/>
        </w:rPr>
        <w:t>униципальную программу «Формирование комфортной городской среды</w:t>
      </w:r>
      <w:r w:rsidR="00110208">
        <w:rPr>
          <w:bCs/>
          <w:sz w:val="24"/>
          <w:szCs w:val="24"/>
        </w:rPr>
        <w:t xml:space="preserve"> на 2018-</w:t>
      </w:r>
      <w:r w:rsidR="0006180D">
        <w:rPr>
          <w:bCs/>
          <w:sz w:val="24"/>
          <w:szCs w:val="24"/>
        </w:rPr>
        <w:t>2022 годы</w:t>
      </w:r>
      <w:r w:rsidRPr="00F9646D">
        <w:rPr>
          <w:bCs/>
          <w:sz w:val="24"/>
          <w:szCs w:val="24"/>
        </w:rPr>
        <w:t xml:space="preserve">» </w:t>
      </w:r>
      <w:r w:rsidR="00653C7E">
        <w:rPr>
          <w:bCs/>
          <w:sz w:val="24"/>
          <w:szCs w:val="24"/>
        </w:rPr>
        <w:t xml:space="preserve">на территории </w:t>
      </w:r>
      <w:r w:rsidR="00604CAA">
        <w:rPr>
          <w:bCs/>
          <w:sz w:val="24"/>
          <w:szCs w:val="24"/>
        </w:rPr>
        <w:t xml:space="preserve">МО </w:t>
      </w:r>
      <w:r w:rsidRPr="006D6C06">
        <w:rPr>
          <w:bCs/>
          <w:sz w:val="24"/>
          <w:szCs w:val="24"/>
        </w:rPr>
        <w:t xml:space="preserve">Город </w:t>
      </w:r>
      <w:r w:rsidR="00604CAA">
        <w:rPr>
          <w:bCs/>
          <w:sz w:val="24"/>
          <w:szCs w:val="24"/>
        </w:rPr>
        <w:t>Шлиссельбург</w:t>
      </w:r>
      <w:r w:rsidRPr="006D6C06">
        <w:rPr>
          <w:bCs/>
          <w:sz w:val="24"/>
          <w:szCs w:val="24"/>
        </w:rPr>
        <w:t xml:space="preserve"> </w:t>
      </w:r>
      <w:r w:rsidRPr="00F9646D">
        <w:rPr>
          <w:bCs/>
          <w:sz w:val="24"/>
          <w:szCs w:val="24"/>
        </w:rPr>
        <w:t xml:space="preserve"> </w:t>
      </w:r>
      <w:r w:rsidRPr="00F9646D">
        <w:rPr>
          <w:sz w:val="24"/>
          <w:szCs w:val="24"/>
        </w:rPr>
        <w:t>определяет механизм конкурсного отбора территорий общего пользования и проектов по их благоустройству.</w:t>
      </w:r>
    </w:p>
    <w:p w:rsidR="00D011FE" w:rsidRPr="00F9646D" w:rsidRDefault="00D011FE" w:rsidP="00D011FE">
      <w:pPr>
        <w:ind w:firstLine="567"/>
        <w:jc w:val="both"/>
        <w:rPr>
          <w:sz w:val="24"/>
          <w:szCs w:val="24"/>
        </w:rPr>
      </w:pPr>
      <w:r w:rsidRPr="00F9646D">
        <w:rPr>
          <w:sz w:val="24"/>
          <w:szCs w:val="24"/>
        </w:rPr>
        <w:t>Общественная территория – парк, скве</w:t>
      </w:r>
      <w:r w:rsidR="00E54981">
        <w:rPr>
          <w:sz w:val="24"/>
          <w:szCs w:val="24"/>
        </w:rPr>
        <w:t>р, набережная, пешеходная зона</w:t>
      </w:r>
      <w:r w:rsidRPr="00F9646D">
        <w:rPr>
          <w:sz w:val="24"/>
          <w:szCs w:val="24"/>
        </w:rPr>
        <w:t xml:space="preserve"> и другие (далее – общественная территория).</w:t>
      </w:r>
    </w:p>
    <w:p w:rsidR="00D011FE" w:rsidRPr="008D4495" w:rsidRDefault="00D011FE" w:rsidP="00D011FE">
      <w:pPr>
        <w:ind w:firstLine="567"/>
        <w:jc w:val="both"/>
        <w:rPr>
          <w:color w:val="000000"/>
          <w:spacing w:val="-4"/>
          <w:sz w:val="24"/>
          <w:szCs w:val="24"/>
        </w:rPr>
      </w:pPr>
      <w:r w:rsidRPr="008D4495">
        <w:rPr>
          <w:color w:val="000000"/>
          <w:spacing w:val="-4"/>
          <w:sz w:val="24"/>
          <w:szCs w:val="24"/>
        </w:rPr>
        <w:t>1.2. Конкурсный отбор проводится в целях улучшения инфраструктуры муниципальных образований, вовлечения жителей в благоустройство общественных пространств.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1.3. Организатором конкурсного отбора является администрация </w:t>
      </w:r>
      <w:r w:rsidR="00604CAA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Pr="006D6C06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="00604CAA">
        <w:rPr>
          <w:rFonts w:ascii="Times New Roman" w:hAnsi="Times New Roman" w:cs="Times New Roman"/>
          <w:color w:val="000000"/>
          <w:sz w:val="24"/>
          <w:szCs w:val="24"/>
        </w:rPr>
        <w:t>Шлиссельбург</w:t>
      </w:r>
      <w:r w:rsidRPr="006D6C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>(далее – организатор конкурс</w:t>
      </w:r>
      <w:r w:rsidR="00E54981">
        <w:rPr>
          <w:rFonts w:ascii="Times New Roman" w:hAnsi="Times New Roman" w:cs="Times New Roman"/>
          <w:color w:val="000000"/>
          <w:sz w:val="24"/>
          <w:szCs w:val="24"/>
        </w:rPr>
        <w:t>ного отбора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11FE" w:rsidRPr="00F9646D" w:rsidRDefault="00D011FE" w:rsidP="00D011FE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1.3.1. К обязанностям организатора конкурсного отбора относится:</w:t>
      </w:r>
    </w:p>
    <w:p w:rsidR="00D011FE" w:rsidRPr="008D4495" w:rsidRDefault="00066B04" w:rsidP="00066B04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8D44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1) </w:t>
      </w:r>
      <w:r w:rsidR="00D011FE" w:rsidRPr="008D44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опубликование на официальном сайте муниципального образования  </w:t>
      </w:r>
      <w:proofErr w:type="spellStart"/>
      <w:r w:rsidR="00D011FE" w:rsidRPr="008D4495">
        <w:rPr>
          <w:rFonts w:ascii="Times New Roman" w:hAnsi="Times New Roman" w:cs="Times New Roman"/>
          <w:color w:val="000000"/>
          <w:spacing w:val="-4"/>
          <w:sz w:val="24"/>
          <w:szCs w:val="24"/>
        </w:rPr>
        <w:t>www</w:t>
      </w:r>
      <w:proofErr w:type="spellEnd"/>
      <w:r w:rsidR="00D011FE" w:rsidRPr="008D449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r w:rsidR="00D011FE" w:rsidRPr="008D4495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moshlisselburg</w:t>
      </w:r>
      <w:r w:rsidR="00D011FE" w:rsidRPr="008D4495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  <w:proofErr w:type="spellStart"/>
      <w:r w:rsidR="00D011FE" w:rsidRPr="008D4495">
        <w:rPr>
          <w:rFonts w:ascii="Times New Roman" w:hAnsi="Times New Roman" w:cs="Times New Roman"/>
          <w:color w:val="000000"/>
          <w:spacing w:val="-4"/>
          <w:sz w:val="24"/>
          <w:szCs w:val="24"/>
        </w:rPr>
        <w:t>ru</w:t>
      </w:r>
      <w:proofErr w:type="spellEnd"/>
      <w:r w:rsidR="00D011FE" w:rsidRPr="008D44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информации о конкурсном отборе </w:t>
      </w:r>
      <w:r w:rsidR="00D011FE" w:rsidRPr="008D4495">
        <w:rPr>
          <w:rFonts w:ascii="Times New Roman" w:hAnsi="Times New Roman" w:cs="Times New Roman"/>
          <w:spacing w:val="-4"/>
          <w:sz w:val="24"/>
          <w:szCs w:val="24"/>
        </w:rPr>
        <w:t xml:space="preserve">наиболее посещаемой муниципальной территории общего пользования, подлежащей благоустройству, в которой в </w:t>
      </w:r>
      <w:r w:rsidR="00E54981" w:rsidRPr="008D4495">
        <w:rPr>
          <w:rFonts w:ascii="Times New Roman" w:hAnsi="Times New Roman" w:cs="Times New Roman"/>
          <w:spacing w:val="-4"/>
          <w:sz w:val="24"/>
          <w:szCs w:val="24"/>
        </w:rPr>
        <w:t>обязательном порядке отражается</w:t>
      </w:r>
      <w:r w:rsidR="00D011FE" w:rsidRPr="008D4495">
        <w:rPr>
          <w:rFonts w:ascii="Times New Roman" w:hAnsi="Times New Roman" w:cs="Times New Roman"/>
          <w:spacing w:val="-4"/>
          <w:sz w:val="24"/>
          <w:szCs w:val="24"/>
        </w:rPr>
        <w:t xml:space="preserve"> текущее и перспективное состояние территории общего пользования:</w:t>
      </w:r>
      <w:proofErr w:type="gramEnd"/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46D">
        <w:rPr>
          <w:rFonts w:ascii="Times New Roman" w:hAnsi="Times New Roman" w:cs="Times New Roman"/>
          <w:sz w:val="24"/>
          <w:szCs w:val="24"/>
        </w:rPr>
        <w:t xml:space="preserve">а) </w:t>
      </w:r>
      <w:r w:rsidR="00066B04">
        <w:rPr>
          <w:rFonts w:ascii="Times New Roman" w:hAnsi="Times New Roman" w:cs="Times New Roman"/>
          <w:sz w:val="24"/>
          <w:szCs w:val="24"/>
        </w:rPr>
        <w:t xml:space="preserve"> </w:t>
      </w:r>
      <w:r w:rsidRPr="00F9646D">
        <w:rPr>
          <w:rFonts w:ascii="Times New Roman" w:hAnsi="Times New Roman" w:cs="Times New Roman"/>
          <w:sz w:val="24"/>
          <w:szCs w:val="24"/>
        </w:rPr>
        <w:t>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D011FE" w:rsidRPr="008D4495" w:rsidRDefault="00066B04" w:rsidP="00D011FE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D4495">
        <w:rPr>
          <w:rFonts w:ascii="Times New Roman" w:hAnsi="Times New Roman" w:cs="Times New Roman"/>
          <w:spacing w:val="-4"/>
          <w:sz w:val="24"/>
          <w:szCs w:val="24"/>
        </w:rPr>
        <w:t xml:space="preserve">б) </w:t>
      </w:r>
      <w:r w:rsidR="00D011FE" w:rsidRPr="008D4495">
        <w:rPr>
          <w:rFonts w:ascii="Times New Roman" w:hAnsi="Times New Roman" w:cs="Times New Roman"/>
          <w:spacing w:val="-4"/>
          <w:sz w:val="24"/>
          <w:szCs w:val="24"/>
        </w:rPr>
        <w:t>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D011FE" w:rsidRPr="00F9646D" w:rsidRDefault="00E54981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011FE" w:rsidRPr="00F9646D">
        <w:rPr>
          <w:rFonts w:ascii="Times New Roman" w:hAnsi="Times New Roman" w:cs="Times New Roman"/>
          <w:sz w:val="24"/>
          <w:szCs w:val="24"/>
        </w:rPr>
        <w:t>размер средств, предусмотренных на реализацию проекта по благоустройству наиболее посещаемой территории общего пользования;</w:t>
      </w:r>
    </w:p>
    <w:p w:rsidR="00D011FE" w:rsidRPr="00F9646D" w:rsidRDefault="00E54981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06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>сроки проведения конкурсного отбора;</w:t>
      </w:r>
    </w:p>
    <w:p w:rsidR="00D011FE" w:rsidRPr="00F9646D" w:rsidRDefault="00E54981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06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>ответственные лица;</w:t>
      </w:r>
    </w:p>
    <w:p w:rsidR="00D011FE" w:rsidRPr="00F9646D" w:rsidRDefault="00066B04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>порядок участия граждан и организаций в конкурсном отборе;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6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>проведение опроса граждан и выбор территории общего пользования;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066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gramStart"/>
      <w:r w:rsidRPr="00F9646D">
        <w:rPr>
          <w:rFonts w:ascii="Times New Roman" w:hAnsi="Times New Roman" w:cs="Times New Roman"/>
          <w:color w:val="000000"/>
          <w:sz w:val="24"/>
          <w:szCs w:val="24"/>
        </w:rPr>
        <w:t>обсуждения проектов благоустройства территории общего пользования</w:t>
      </w:r>
      <w:proofErr w:type="gramEnd"/>
      <w:r w:rsidRPr="00F964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11FE" w:rsidRPr="00F9646D" w:rsidRDefault="00066B04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разработке и реализации  </w:t>
      </w:r>
      <w:r w:rsidR="008D31F9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униципальной программы «Формирование комфортной городской среды Шлиссельбурга на 2018-2022 годы»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D31F9">
        <w:rPr>
          <w:rFonts w:ascii="Times New Roman" w:hAnsi="Times New Roman" w:cs="Times New Roman"/>
          <w:color w:val="000000"/>
          <w:sz w:val="24"/>
          <w:szCs w:val="24"/>
        </w:rPr>
        <w:t>созданной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МО Город Шлиссельбург от 25.08.2017 № 321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11FE" w:rsidRPr="008D4495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D4495">
        <w:rPr>
          <w:rFonts w:ascii="Times New Roman" w:hAnsi="Times New Roman" w:cs="Times New Roman"/>
          <w:color w:val="000000"/>
          <w:spacing w:val="-4"/>
          <w:sz w:val="24"/>
          <w:szCs w:val="24"/>
        </w:rPr>
        <w:t>5)</w:t>
      </w:r>
      <w:r w:rsidR="00066B04" w:rsidRPr="008D449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D4495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опубликование результатов конкурсного отбора территории и 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8D4495" w:rsidRDefault="00D011FE" w:rsidP="00653C7E">
      <w:pPr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8B454D">
        <w:rPr>
          <w:b/>
          <w:bCs/>
          <w:sz w:val="24"/>
          <w:szCs w:val="24"/>
        </w:rPr>
        <w:lastRenderedPageBreak/>
        <w:t xml:space="preserve">Условия включения </w:t>
      </w:r>
      <w:r w:rsidRPr="008B454D">
        <w:rPr>
          <w:b/>
          <w:sz w:val="24"/>
          <w:szCs w:val="24"/>
        </w:rPr>
        <w:t>общественной территории</w:t>
      </w:r>
      <w:r w:rsidRPr="008B454D">
        <w:rPr>
          <w:b/>
          <w:bCs/>
          <w:sz w:val="24"/>
          <w:szCs w:val="24"/>
        </w:rPr>
        <w:t xml:space="preserve"> в муниципальную программу «Формирование  комфортной городской среды</w:t>
      </w:r>
      <w:r w:rsidR="0006180D">
        <w:rPr>
          <w:b/>
          <w:bCs/>
          <w:sz w:val="24"/>
          <w:szCs w:val="24"/>
        </w:rPr>
        <w:t xml:space="preserve"> на 2018-2022 годы</w:t>
      </w:r>
      <w:r w:rsidRPr="008B454D">
        <w:rPr>
          <w:b/>
          <w:bCs/>
          <w:sz w:val="24"/>
          <w:szCs w:val="24"/>
        </w:rPr>
        <w:t>»</w:t>
      </w:r>
      <w:r w:rsidR="00066B04">
        <w:rPr>
          <w:b/>
          <w:bCs/>
          <w:sz w:val="24"/>
          <w:szCs w:val="24"/>
        </w:rPr>
        <w:t xml:space="preserve"> </w:t>
      </w:r>
    </w:p>
    <w:p w:rsidR="00653C7E" w:rsidRDefault="00066B04" w:rsidP="00653C7E">
      <w:pPr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МО Город Шлиссельбург</w:t>
      </w:r>
    </w:p>
    <w:p w:rsidR="00D011FE" w:rsidRPr="00F9646D" w:rsidRDefault="00D011FE" w:rsidP="00D011F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2.1. В</w:t>
      </w:r>
      <w:r w:rsidRPr="00F9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31F9">
        <w:rPr>
          <w:rFonts w:ascii="Times New Roman" w:hAnsi="Times New Roman" w:cs="Times New Roman"/>
          <w:bCs/>
          <w:sz w:val="24"/>
          <w:szCs w:val="24"/>
        </w:rPr>
        <w:t>М</w:t>
      </w:r>
      <w:r w:rsidRPr="00F9646D">
        <w:rPr>
          <w:rFonts w:ascii="Times New Roman" w:hAnsi="Times New Roman" w:cs="Times New Roman"/>
          <w:bCs/>
          <w:sz w:val="24"/>
          <w:szCs w:val="24"/>
        </w:rPr>
        <w:t>униципальную программу «Формирование  комфортной городской среды</w:t>
      </w:r>
      <w:r w:rsidR="0006180D">
        <w:rPr>
          <w:rFonts w:ascii="Times New Roman" w:hAnsi="Times New Roman" w:cs="Times New Roman"/>
          <w:bCs/>
          <w:sz w:val="24"/>
          <w:szCs w:val="24"/>
        </w:rPr>
        <w:t xml:space="preserve"> на 2018-2022 годы</w:t>
      </w:r>
      <w:r w:rsidRPr="00F9646D">
        <w:rPr>
          <w:rFonts w:ascii="Times New Roman" w:hAnsi="Times New Roman" w:cs="Times New Roman"/>
          <w:bCs/>
          <w:sz w:val="24"/>
          <w:szCs w:val="24"/>
        </w:rPr>
        <w:t>»</w:t>
      </w:r>
      <w:r w:rsidR="00066B04">
        <w:rPr>
          <w:rFonts w:ascii="Times New Roman" w:hAnsi="Times New Roman" w:cs="Times New Roman"/>
          <w:bCs/>
          <w:sz w:val="24"/>
          <w:szCs w:val="24"/>
        </w:rPr>
        <w:t xml:space="preserve"> на территории МО Город Шлиссельбу</w:t>
      </w:r>
      <w:proofErr w:type="gramStart"/>
      <w:r w:rsidR="00066B04">
        <w:rPr>
          <w:rFonts w:ascii="Times New Roman" w:hAnsi="Times New Roman" w:cs="Times New Roman"/>
          <w:bCs/>
          <w:sz w:val="24"/>
          <w:szCs w:val="24"/>
        </w:rPr>
        <w:t>рг</w:t>
      </w:r>
      <w:r w:rsidRPr="00F964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>вкл</w:t>
      </w:r>
      <w:proofErr w:type="gramEnd"/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ючаются </w:t>
      </w:r>
      <w:r w:rsidRPr="00F9646D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066B04">
        <w:rPr>
          <w:rFonts w:ascii="Times New Roman" w:hAnsi="Times New Roman" w:cs="Times New Roman"/>
          <w:sz w:val="24"/>
          <w:szCs w:val="24"/>
        </w:rPr>
        <w:t xml:space="preserve">посещаемые </w:t>
      </w:r>
      <w:r w:rsidRPr="00F9646D">
        <w:rPr>
          <w:rFonts w:ascii="Times New Roman" w:hAnsi="Times New Roman" w:cs="Times New Roman"/>
          <w:sz w:val="24"/>
          <w:szCs w:val="24"/>
        </w:rPr>
        <w:t>общественные территории, выявленные по результатам опроса граждан.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2.2. Конкурс проводится между общественными территориями, расположенными в границах муниципального образования</w:t>
      </w:r>
      <w:r w:rsidRPr="00F9646D">
        <w:rPr>
          <w:rFonts w:ascii="Times New Roman" w:hAnsi="Times New Roman" w:cs="Times New Roman"/>
          <w:sz w:val="24"/>
          <w:szCs w:val="24"/>
        </w:rPr>
        <w:t>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2.3. К мероприятиям по  благоустройству общественных территорий относятся:</w:t>
      </w:r>
    </w:p>
    <w:p w:rsidR="00D011FE" w:rsidRPr="00F9646D" w:rsidRDefault="00066B04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малых архитектурных форм </w:t>
      </w:r>
      <w:r w:rsidR="00D011FE" w:rsidRPr="00F9646D">
        <w:rPr>
          <w:rFonts w:ascii="Times New Roman" w:hAnsi="Times New Roman" w:cs="Times New Roman"/>
          <w:sz w:val="24"/>
          <w:szCs w:val="24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D011FE" w:rsidRPr="00F9646D" w:rsidRDefault="00066B04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011FE" w:rsidRPr="00F9646D">
        <w:rPr>
          <w:rFonts w:ascii="Times New Roman" w:hAnsi="Times New Roman" w:cs="Times New Roman"/>
          <w:color w:val="000000"/>
          <w:sz w:val="24"/>
          <w:szCs w:val="24"/>
        </w:rPr>
        <w:t>приведение в надлежащее состояние тротуаров, скверов, парков, уличного освещения;</w:t>
      </w:r>
    </w:p>
    <w:p w:rsidR="00D011FE" w:rsidRPr="00F9646D" w:rsidRDefault="00066B04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1FE" w:rsidRPr="00F9646D">
        <w:rPr>
          <w:rFonts w:ascii="Times New Roman" w:hAnsi="Times New Roman" w:cs="Times New Roman"/>
          <w:sz w:val="24"/>
          <w:szCs w:val="24"/>
        </w:rPr>
        <w:t>высадка деревьев и кустарников (озеленение)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 xml:space="preserve">2.4.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нормативным правовым актом администрации </w:t>
      </w:r>
      <w:r w:rsidR="002275F0">
        <w:rPr>
          <w:rFonts w:ascii="Times New Roman" w:hAnsi="Times New Roman" w:cs="Times New Roman"/>
          <w:sz w:val="24"/>
          <w:szCs w:val="24"/>
        </w:rPr>
        <w:t>МО Город Шлиссельбург</w:t>
      </w:r>
      <w:r w:rsidRPr="00F9646D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 правовым актом отраслевого органа исполнительной власти Ленинградской области</w:t>
      </w:r>
      <w:r w:rsidR="002275F0">
        <w:rPr>
          <w:rFonts w:ascii="Times New Roman" w:hAnsi="Times New Roman" w:cs="Times New Roman"/>
          <w:sz w:val="24"/>
          <w:szCs w:val="24"/>
        </w:rPr>
        <w:t>,</w:t>
      </w:r>
      <w:r w:rsidRPr="00F9646D">
        <w:rPr>
          <w:rFonts w:ascii="Times New Roman" w:hAnsi="Times New Roman" w:cs="Times New Roman"/>
          <w:sz w:val="24"/>
          <w:szCs w:val="24"/>
        </w:rPr>
        <w:t xml:space="preserve"> ответственного за реализацию приоритетного проекта «Формирова</w:t>
      </w:r>
      <w:r w:rsidR="002275F0">
        <w:rPr>
          <w:rFonts w:ascii="Times New Roman" w:hAnsi="Times New Roman" w:cs="Times New Roman"/>
          <w:sz w:val="24"/>
          <w:szCs w:val="24"/>
        </w:rPr>
        <w:t>ние комфортной городской среды».</w:t>
      </w:r>
    </w:p>
    <w:p w:rsidR="00D011FE" w:rsidRPr="00F9646D" w:rsidRDefault="00D011FE" w:rsidP="00D011FE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FE" w:rsidRPr="008B454D" w:rsidRDefault="00D011FE" w:rsidP="00D011F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Порядок проведения конкурсного отбора общественной территории </w:t>
      </w:r>
    </w:p>
    <w:p w:rsidR="00D011FE" w:rsidRPr="00F9646D" w:rsidRDefault="00D011FE" w:rsidP="00D011F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3.1. В течение 10 дней после опубликования информации, предусмотренной подпунктом 1 пункта 1.3.1. настоящего Порядка, заинтересованные лица осуществляют электронное голосование за конкретную территорию общего пользования, участвующую в конкурсном отборе, для включения в подпрограмму в целях благоустройства. На сайте также должна быть предоставлена возможность предлож</w:t>
      </w:r>
      <w:r w:rsidR="002275F0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 альтернативной территории, по которой также проводится голосование.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3.2. Гражданин, юридическое лицо вправе осуществить поддержку </w:t>
      </w:r>
      <w:r w:rsidR="002275F0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F9646D">
        <w:rPr>
          <w:rFonts w:ascii="Times New Roman" w:hAnsi="Times New Roman" w:cs="Times New Roman"/>
          <w:color w:val="000000"/>
          <w:sz w:val="24"/>
          <w:szCs w:val="24"/>
        </w:rPr>
        <w:t xml:space="preserve">выбранной территории, </w:t>
      </w:r>
      <w:r w:rsidRPr="00F9646D">
        <w:rPr>
          <w:rFonts w:ascii="Times New Roman" w:hAnsi="Times New Roman" w:cs="Times New Roman"/>
          <w:sz w:val="24"/>
          <w:szCs w:val="24"/>
        </w:rPr>
        <w:t>заполнив заявление о поддержке</w:t>
      </w:r>
      <w:r w:rsidR="002275F0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F9646D">
        <w:rPr>
          <w:rFonts w:ascii="Times New Roman" w:hAnsi="Times New Roman" w:cs="Times New Roman"/>
          <w:sz w:val="24"/>
          <w:szCs w:val="24"/>
        </w:rPr>
        <w:t xml:space="preserve">, согласно приложению к настоящему Порядку, и направив </w:t>
      </w:r>
      <w:r w:rsidR="002275F0">
        <w:rPr>
          <w:rFonts w:ascii="Times New Roman" w:hAnsi="Times New Roman" w:cs="Times New Roman"/>
          <w:sz w:val="24"/>
          <w:szCs w:val="24"/>
        </w:rPr>
        <w:t>его</w:t>
      </w:r>
      <w:r w:rsidRPr="00F9646D">
        <w:rPr>
          <w:rFonts w:ascii="Times New Roman" w:hAnsi="Times New Roman" w:cs="Times New Roman"/>
          <w:sz w:val="24"/>
          <w:szCs w:val="24"/>
        </w:rPr>
        <w:t xml:space="preserve"> организатору конкурса по почте либо в электронной форме с использованием электронных средств коммуникации</w:t>
      </w:r>
      <w:r w:rsidR="002275F0">
        <w:rPr>
          <w:rFonts w:ascii="Times New Roman" w:hAnsi="Times New Roman" w:cs="Times New Roman"/>
          <w:sz w:val="24"/>
          <w:szCs w:val="24"/>
        </w:rPr>
        <w:t>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3.3. 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подлежит размещению на официальном сайте муниципального образования.</w:t>
      </w:r>
    </w:p>
    <w:p w:rsidR="00D011FE" w:rsidRPr="00F9646D" w:rsidRDefault="00D011FE" w:rsidP="00D011FE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FE" w:rsidRPr="008B454D" w:rsidRDefault="00D011FE" w:rsidP="00D011F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454D">
        <w:rPr>
          <w:rFonts w:ascii="Times New Roman" w:hAnsi="Times New Roman" w:cs="Times New Roman"/>
          <w:b/>
          <w:color w:val="000000"/>
          <w:sz w:val="24"/>
          <w:szCs w:val="24"/>
        </w:rPr>
        <w:t>4. Разработка проекта благоустройства территории общего пользования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1FE" w:rsidRPr="00F9646D" w:rsidRDefault="002275F0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течение 10 дней</w:t>
      </w:r>
      <w:r w:rsidR="00D011FE" w:rsidRPr="00F9646D">
        <w:rPr>
          <w:rFonts w:ascii="Times New Roman" w:hAnsi="Times New Roman" w:cs="Times New Roman"/>
          <w:sz w:val="24"/>
          <w:szCs w:val="24"/>
        </w:rPr>
        <w:t xml:space="preserve"> после принятия решения об отборе конкретной территории в соответствии с пунктом 3.</w:t>
      </w:r>
      <w:r>
        <w:rPr>
          <w:rFonts w:ascii="Times New Roman" w:hAnsi="Times New Roman" w:cs="Times New Roman"/>
          <w:sz w:val="24"/>
          <w:szCs w:val="24"/>
        </w:rPr>
        <w:t>3. настоящего порядка</w:t>
      </w:r>
      <w:r w:rsidR="00D011FE" w:rsidRPr="00F9646D">
        <w:rPr>
          <w:rFonts w:ascii="Times New Roman" w:hAnsi="Times New Roman" w:cs="Times New Roman"/>
          <w:sz w:val="24"/>
          <w:szCs w:val="24"/>
        </w:rPr>
        <w:t xml:space="preserve">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4.2. При необходимости возможно проведение рейтингового голосования.</w:t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46D">
        <w:rPr>
          <w:rFonts w:ascii="Times New Roman" w:hAnsi="Times New Roman" w:cs="Times New Roman"/>
          <w:color w:val="000000"/>
          <w:sz w:val="24"/>
          <w:szCs w:val="24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</w:p>
    <w:p w:rsidR="00D011FE" w:rsidRPr="00F9646D" w:rsidRDefault="00D011FE" w:rsidP="00D011FE">
      <w:pPr>
        <w:rPr>
          <w:sz w:val="24"/>
          <w:szCs w:val="24"/>
        </w:rPr>
      </w:pPr>
    </w:p>
    <w:p w:rsidR="008D4495" w:rsidRPr="008D4495" w:rsidRDefault="008D4495" w:rsidP="008D4495">
      <w:pPr>
        <w:ind w:firstLine="4820"/>
        <w:rPr>
          <w:sz w:val="24"/>
          <w:szCs w:val="24"/>
        </w:rPr>
      </w:pPr>
      <w:r w:rsidRPr="008D4495">
        <w:rPr>
          <w:sz w:val="24"/>
          <w:szCs w:val="24"/>
        </w:rPr>
        <w:lastRenderedPageBreak/>
        <w:t>Приложение  к Порядку</w:t>
      </w:r>
    </w:p>
    <w:p w:rsidR="008D4495" w:rsidRDefault="008D4495" w:rsidP="008D4495">
      <w:pPr>
        <w:ind w:firstLine="4820"/>
        <w:rPr>
          <w:sz w:val="24"/>
          <w:szCs w:val="24"/>
        </w:rPr>
      </w:pPr>
      <w:r w:rsidRPr="008D4495">
        <w:rPr>
          <w:sz w:val="24"/>
          <w:szCs w:val="24"/>
        </w:rPr>
        <w:t xml:space="preserve">предоставления, рассмотрения и оценки </w:t>
      </w:r>
    </w:p>
    <w:p w:rsidR="008D4495" w:rsidRDefault="008D4495" w:rsidP="008D4495">
      <w:pPr>
        <w:ind w:firstLine="4820"/>
        <w:rPr>
          <w:sz w:val="24"/>
          <w:szCs w:val="24"/>
        </w:rPr>
      </w:pPr>
      <w:r w:rsidRPr="008D4495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</w:t>
      </w:r>
      <w:r w:rsidRPr="008D4495">
        <w:rPr>
          <w:sz w:val="24"/>
          <w:szCs w:val="24"/>
        </w:rPr>
        <w:t xml:space="preserve">заинтересованных лиц </w:t>
      </w:r>
    </w:p>
    <w:p w:rsidR="008D4495" w:rsidRDefault="008D4495" w:rsidP="008D4495">
      <w:pPr>
        <w:ind w:firstLine="4820"/>
        <w:rPr>
          <w:sz w:val="24"/>
          <w:szCs w:val="24"/>
        </w:rPr>
      </w:pPr>
      <w:r w:rsidRPr="008D4495">
        <w:rPr>
          <w:sz w:val="24"/>
          <w:szCs w:val="24"/>
        </w:rPr>
        <w:t xml:space="preserve">для включения общественной территории </w:t>
      </w:r>
    </w:p>
    <w:p w:rsidR="008D4495" w:rsidRDefault="00CE37ED" w:rsidP="008D4495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в М</w:t>
      </w:r>
      <w:bookmarkStart w:id="0" w:name="_GoBack"/>
      <w:bookmarkEnd w:id="0"/>
      <w:r w:rsidR="008D4495" w:rsidRPr="008D4495">
        <w:rPr>
          <w:sz w:val="24"/>
          <w:szCs w:val="24"/>
        </w:rPr>
        <w:t xml:space="preserve">униципальную программу </w:t>
      </w:r>
      <w:r w:rsidR="008D4495">
        <w:rPr>
          <w:sz w:val="24"/>
          <w:szCs w:val="24"/>
        </w:rPr>
        <w:t>«Формирование</w:t>
      </w:r>
    </w:p>
    <w:p w:rsidR="008D4495" w:rsidRDefault="008D4495" w:rsidP="008D4495">
      <w:pPr>
        <w:ind w:firstLine="4820"/>
        <w:rPr>
          <w:sz w:val="24"/>
          <w:szCs w:val="24"/>
        </w:rPr>
      </w:pPr>
      <w:r w:rsidRPr="008D4495">
        <w:rPr>
          <w:sz w:val="24"/>
          <w:szCs w:val="24"/>
        </w:rPr>
        <w:t xml:space="preserve">комфортной городской среды </w:t>
      </w:r>
    </w:p>
    <w:p w:rsidR="008D4495" w:rsidRDefault="008D4495" w:rsidP="008D4495">
      <w:pPr>
        <w:ind w:firstLine="4820"/>
        <w:rPr>
          <w:sz w:val="24"/>
          <w:szCs w:val="24"/>
        </w:rPr>
      </w:pPr>
      <w:r w:rsidRPr="008D4495">
        <w:rPr>
          <w:sz w:val="24"/>
          <w:szCs w:val="24"/>
        </w:rPr>
        <w:t xml:space="preserve">на 2018-2022 годы» </w:t>
      </w:r>
      <w:r>
        <w:rPr>
          <w:sz w:val="24"/>
          <w:szCs w:val="24"/>
        </w:rPr>
        <w:t xml:space="preserve">на территории </w:t>
      </w:r>
    </w:p>
    <w:p w:rsidR="008D4495" w:rsidRPr="00F9646D" w:rsidRDefault="008D4495" w:rsidP="008D4495">
      <w:pPr>
        <w:ind w:firstLine="4820"/>
      </w:pPr>
      <w:r w:rsidRPr="008D4495">
        <w:rPr>
          <w:sz w:val="24"/>
          <w:szCs w:val="24"/>
        </w:rPr>
        <w:t>МО Город  Шлиссельбург</w:t>
      </w:r>
      <w:r w:rsidRPr="00F9646D">
        <w:t xml:space="preserve"> </w:t>
      </w:r>
    </w:p>
    <w:p w:rsidR="00D011FE" w:rsidRDefault="00D011FE" w:rsidP="00D011FE"/>
    <w:p w:rsidR="008D4495" w:rsidRDefault="008D4495" w:rsidP="00D011FE"/>
    <w:p w:rsidR="008D4495" w:rsidRDefault="008D4495" w:rsidP="00D011FE"/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011FE" w:rsidRDefault="00D011FE" w:rsidP="00D011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D">
        <w:rPr>
          <w:rFonts w:ascii="Times New Roman" w:hAnsi="Times New Roman" w:cs="Times New Roman"/>
          <w:b/>
          <w:sz w:val="24"/>
          <w:szCs w:val="24"/>
        </w:rPr>
        <w:t xml:space="preserve">о поддержке благоустройства наиболее посещаемой территории </w:t>
      </w:r>
    </w:p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6D">
        <w:rPr>
          <w:rFonts w:ascii="Times New Roman" w:hAnsi="Times New Roman" w:cs="Times New Roman"/>
          <w:b/>
          <w:sz w:val="24"/>
          <w:szCs w:val="24"/>
        </w:rPr>
        <w:t>общего пользования</w:t>
      </w:r>
    </w:p>
    <w:p w:rsidR="00D011FE" w:rsidRPr="00F9646D" w:rsidRDefault="00D011FE" w:rsidP="00D011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FE" w:rsidRPr="00F9646D" w:rsidRDefault="00D011FE" w:rsidP="00D01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646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9646D">
        <w:rPr>
          <w:rFonts w:ascii="Times New Roman" w:hAnsi="Times New Roman" w:cs="Times New Roman"/>
          <w:sz w:val="24"/>
          <w:szCs w:val="24"/>
        </w:rPr>
        <w:t>______________</w:t>
      </w:r>
      <w:r w:rsidR="008D4495">
        <w:rPr>
          <w:rFonts w:ascii="Times New Roman" w:hAnsi="Times New Roman" w:cs="Times New Roman"/>
          <w:sz w:val="24"/>
          <w:szCs w:val="24"/>
        </w:rPr>
        <w:t>___</w:t>
      </w:r>
    </w:p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>(ФИО гражданина/ руководителя организации)</w:t>
      </w:r>
    </w:p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9646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9646D">
        <w:rPr>
          <w:rFonts w:ascii="Times New Roman" w:hAnsi="Times New Roman" w:cs="Times New Roman"/>
          <w:sz w:val="24"/>
          <w:szCs w:val="24"/>
        </w:rPr>
        <w:t>_________________</w:t>
      </w:r>
    </w:p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>(контактные данные: адрес, телефон)</w:t>
      </w:r>
    </w:p>
    <w:p w:rsidR="00D011FE" w:rsidRPr="00F9646D" w:rsidRDefault="00D011FE" w:rsidP="00D01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1FE" w:rsidRPr="00F9646D" w:rsidRDefault="00D011FE" w:rsidP="00D011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9646D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F964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 xml:space="preserve">                                                                    (указание наименования территории)</w:t>
      </w:r>
    </w:p>
    <w:p w:rsidR="00D011FE" w:rsidRPr="00F9646D" w:rsidRDefault="00D011FE" w:rsidP="00D011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11FE" w:rsidRPr="00F9646D" w:rsidRDefault="00D011FE" w:rsidP="00D01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 w:rsidRPr="00F9646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9646D">
        <w:rPr>
          <w:rFonts w:ascii="Times New Roman" w:hAnsi="Times New Roman" w:cs="Times New Roman"/>
          <w:sz w:val="24"/>
          <w:szCs w:val="24"/>
        </w:rPr>
        <w:t xml:space="preserve">ы)  принять непосредственное участие в выполнении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9646D">
        <w:rPr>
          <w:rFonts w:ascii="Times New Roman" w:hAnsi="Times New Roman" w:cs="Times New Roman"/>
          <w:sz w:val="24"/>
          <w:szCs w:val="24"/>
        </w:rPr>
        <w:t>________</w:t>
      </w:r>
      <w:r w:rsidR="008D4495">
        <w:rPr>
          <w:rFonts w:ascii="Times New Roman" w:hAnsi="Times New Roman" w:cs="Times New Roman"/>
          <w:sz w:val="24"/>
          <w:szCs w:val="24"/>
        </w:rPr>
        <w:t>__</w:t>
      </w:r>
      <w:r w:rsidRPr="00F9646D">
        <w:rPr>
          <w:rFonts w:ascii="Times New Roman" w:hAnsi="Times New Roman" w:cs="Times New Roman"/>
          <w:sz w:val="24"/>
          <w:szCs w:val="24"/>
        </w:rPr>
        <w:t>__</w:t>
      </w:r>
    </w:p>
    <w:p w:rsidR="00D011FE" w:rsidRPr="00F9646D" w:rsidRDefault="00D011FE" w:rsidP="00D011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8D4495">
        <w:rPr>
          <w:rFonts w:ascii="Times New Roman" w:hAnsi="Times New Roman" w:cs="Times New Roman"/>
          <w:sz w:val="24"/>
          <w:szCs w:val="24"/>
        </w:rPr>
        <w:t>______</w:t>
      </w:r>
      <w:r w:rsidRPr="00F9646D">
        <w:rPr>
          <w:rFonts w:ascii="Times New Roman" w:hAnsi="Times New Roman" w:cs="Times New Roman"/>
          <w:sz w:val="24"/>
          <w:szCs w:val="24"/>
        </w:rPr>
        <w:t>______ .</w:t>
      </w:r>
    </w:p>
    <w:p w:rsidR="00D011FE" w:rsidRPr="00F9646D" w:rsidRDefault="00D011FE" w:rsidP="00D011FE">
      <w:pPr>
        <w:pStyle w:val="ConsPlusNonformat"/>
        <w:jc w:val="center"/>
        <w:rPr>
          <w:rFonts w:ascii="Times New Roman" w:hAnsi="Times New Roman" w:cs="Times New Roman"/>
        </w:rPr>
      </w:pPr>
      <w:r w:rsidRPr="00F9646D">
        <w:rPr>
          <w:rFonts w:ascii="Times New Roman" w:hAnsi="Times New Roman" w:cs="Times New Roman"/>
        </w:rPr>
        <w:t>(вид работ)</w:t>
      </w:r>
    </w:p>
    <w:p w:rsidR="00D011FE" w:rsidRPr="00F9646D" w:rsidRDefault="00D011FE" w:rsidP="00D01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646D">
        <w:rPr>
          <w:rFonts w:ascii="Times New Roman" w:hAnsi="Times New Roman" w:cs="Times New Roman"/>
          <w:sz w:val="24"/>
          <w:szCs w:val="24"/>
        </w:rPr>
        <w:tab/>
      </w:r>
    </w:p>
    <w:p w:rsidR="00D011FE" w:rsidRPr="00F9646D" w:rsidRDefault="00D011FE" w:rsidP="00D011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11FE" w:rsidRPr="00F9646D" w:rsidRDefault="00D011FE" w:rsidP="00D011FE">
      <w:pPr>
        <w:rPr>
          <w:rFonts w:cs="Calibri"/>
          <w:sz w:val="24"/>
          <w:szCs w:val="24"/>
        </w:rPr>
      </w:pPr>
      <w:r w:rsidRPr="00F9646D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_________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  <w:r w:rsidRPr="00F9646D">
        <w:rPr>
          <w:sz w:val="24"/>
          <w:szCs w:val="24"/>
        </w:rPr>
        <w:tab/>
      </w:r>
      <w:r w:rsidRPr="00F9646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</w:t>
      </w:r>
      <w:r w:rsidRPr="00F9646D">
        <w:rPr>
          <w:sz w:val="24"/>
          <w:szCs w:val="24"/>
        </w:rPr>
        <w:t>________</w:t>
      </w:r>
    </w:p>
    <w:p w:rsidR="00D011FE" w:rsidRPr="008D4495" w:rsidRDefault="00D011FE" w:rsidP="00D011FE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0"/>
        </w:rPr>
      </w:pPr>
      <w:r w:rsidRPr="008D4495">
        <w:rPr>
          <w:rFonts w:ascii="Times New Roman" w:hAnsi="Times New Roman" w:cs="Times New Roman"/>
          <w:sz w:val="20"/>
        </w:rPr>
        <w:t xml:space="preserve">     Подпись                                                              </w:t>
      </w:r>
      <w:r w:rsidR="008D4495">
        <w:rPr>
          <w:rFonts w:ascii="Times New Roman" w:hAnsi="Times New Roman" w:cs="Times New Roman"/>
          <w:sz w:val="20"/>
        </w:rPr>
        <w:tab/>
      </w:r>
      <w:r w:rsidRPr="008D4495">
        <w:rPr>
          <w:rFonts w:ascii="Times New Roman" w:hAnsi="Times New Roman" w:cs="Times New Roman"/>
          <w:sz w:val="20"/>
        </w:rPr>
        <w:t>дата</w:t>
      </w:r>
    </w:p>
    <w:p w:rsidR="00D011FE" w:rsidRPr="00F9646D" w:rsidRDefault="00D011FE" w:rsidP="00D011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11FE" w:rsidRDefault="00D011FE" w:rsidP="00D011FE">
      <w:pPr>
        <w:ind w:firstLine="540"/>
        <w:jc w:val="both"/>
      </w:pPr>
    </w:p>
    <w:p w:rsidR="00D011FE" w:rsidRPr="006B0DE3" w:rsidRDefault="00D011FE" w:rsidP="00D011FE">
      <w:pPr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5" w:history="1">
        <w:r w:rsidRPr="006B0DE3">
          <w:t>законом</w:t>
        </w:r>
      </w:hyperlink>
      <w:r w:rsidRPr="006B0DE3">
        <w:t xml:space="preserve"> от 27.07.2006 N 152-ФЗ </w:t>
      </w:r>
      <w:r w:rsidR="008D31F9">
        <w:t>«</w:t>
      </w:r>
      <w:r w:rsidRPr="006B0DE3">
        <w:t>О персональных данных</w:t>
      </w:r>
      <w:r w:rsidR="008D31F9">
        <w:t>»</w:t>
      </w:r>
      <w:r w:rsidRPr="006B0DE3">
        <w:t xml:space="preserve"> даю администрации </w:t>
      </w:r>
      <w:r w:rsidR="008D31F9">
        <w:t>МО Город Шлиссельбург</w:t>
      </w:r>
      <w:r w:rsidRPr="006B0DE3">
        <w:t xml:space="preserve">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D011FE" w:rsidRPr="00653410" w:rsidRDefault="00D011FE" w:rsidP="00D011FE">
      <w:pPr>
        <w:rPr>
          <w:rFonts w:cs="Calibri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53410">
        <w:rPr>
          <w:sz w:val="28"/>
          <w:szCs w:val="28"/>
        </w:rPr>
        <w:t>________</w:t>
      </w:r>
    </w:p>
    <w:p w:rsidR="00D011FE" w:rsidRPr="008D4495" w:rsidRDefault="00D011FE" w:rsidP="00D011FE">
      <w:pPr>
        <w:pStyle w:val="ConsPlusNormal"/>
        <w:tabs>
          <w:tab w:val="left" w:pos="825"/>
          <w:tab w:val="left" w:pos="8505"/>
        </w:tabs>
        <w:jc w:val="both"/>
        <w:rPr>
          <w:bCs/>
          <w:sz w:val="20"/>
        </w:rPr>
      </w:pPr>
      <w:r w:rsidRPr="008D4495">
        <w:rPr>
          <w:rFonts w:ascii="Times New Roman" w:hAnsi="Times New Roman" w:cs="Times New Roman"/>
          <w:sz w:val="20"/>
        </w:rPr>
        <w:t xml:space="preserve">     Подпись                                                                                                                               </w:t>
      </w:r>
      <w:r w:rsidR="008D4495">
        <w:rPr>
          <w:rFonts w:ascii="Times New Roman" w:hAnsi="Times New Roman" w:cs="Times New Roman"/>
          <w:sz w:val="20"/>
        </w:rPr>
        <w:tab/>
      </w:r>
      <w:r w:rsidRPr="008D4495">
        <w:rPr>
          <w:rFonts w:ascii="Times New Roman" w:hAnsi="Times New Roman" w:cs="Times New Roman"/>
          <w:sz w:val="20"/>
        </w:rPr>
        <w:t xml:space="preserve"> дата</w:t>
      </w:r>
    </w:p>
    <w:p w:rsidR="00D011FE" w:rsidRDefault="00D011FE" w:rsidP="00D011FE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453FE5" w:rsidRDefault="00453FE5" w:rsidP="00453FE5">
      <w:pPr>
        <w:tabs>
          <w:tab w:val="left" w:pos="2955"/>
        </w:tabs>
        <w:jc w:val="center"/>
        <w:rPr>
          <w:bCs/>
          <w:sz w:val="28"/>
          <w:szCs w:val="28"/>
        </w:rPr>
      </w:pPr>
    </w:p>
    <w:sectPr w:rsidR="00453FE5" w:rsidSect="00574A93">
      <w:pgSz w:w="11906" w:h="16838" w:code="9"/>
      <w:pgMar w:top="1134" w:right="851" w:bottom="1021" w:left="1418" w:header="0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8D6"/>
    <w:multiLevelType w:val="hybridMultilevel"/>
    <w:tmpl w:val="F9E67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C32"/>
    <w:multiLevelType w:val="hybridMultilevel"/>
    <w:tmpl w:val="F21004C6"/>
    <w:lvl w:ilvl="0" w:tplc="7EC254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40A3DE5"/>
    <w:multiLevelType w:val="hybridMultilevel"/>
    <w:tmpl w:val="34A2910E"/>
    <w:lvl w:ilvl="0" w:tplc="588A0F3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8D30BA"/>
    <w:multiLevelType w:val="hybridMultilevel"/>
    <w:tmpl w:val="D444DA18"/>
    <w:lvl w:ilvl="0" w:tplc="7F148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5273948"/>
    <w:multiLevelType w:val="multilevel"/>
    <w:tmpl w:val="C0CC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AB4"/>
    <w:rsid w:val="000217A2"/>
    <w:rsid w:val="00027DCE"/>
    <w:rsid w:val="0006180D"/>
    <w:rsid w:val="00066B04"/>
    <w:rsid w:val="000D5D25"/>
    <w:rsid w:val="00110208"/>
    <w:rsid w:val="001275F2"/>
    <w:rsid w:val="001F1D0E"/>
    <w:rsid w:val="002275F0"/>
    <w:rsid w:val="00321A60"/>
    <w:rsid w:val="003468B3"/>
    <w:rsid w:val="003728B8"/>
    <w:rsid w:val="003D13C6"/>
    <w:rsid w:val="004366E2"/>
    <w:rsid w:val="00453FE5"/>
    <w:rsid w:val="00515210"/>
    <w:rsid w:val="00515AB4"/>
    <w:rsid w:val="00574A93"/>
    <w:rsid w:val="005B1CAD"/>
    <w:rsid w:val="005D4C53"/>
    <w:rsid w:val="00604CAA"/>
    <w:rsid w:val="00653C7E"/>
    <w:rsid w:val="00661798"/>
    <w:rsid w:val="0069292D"/>
    <w:rsid w:val="006A14B3"/>
    <w:rsid w:val="006E5A24"/>
    <w:rsid w:val="00705148"/>
    <w:rsid w:val="0077585F"/>
    <w:rsid w:val="00831F32"/>
    <w:rsid w:val="00891392"/>
    <w:rsid w:val="008A6594"/>
    <w:rsid w:val="008D31F9"/>
    <w:rsid w:val="008D4495"/>
    <w:rsid w:val="00A70C74"/>
    <w:rsid w:val="00AF44A6"/>
    <w:rsid w:val="00B42FCE"/>
    <w:rsid w:val="00BF159A"/>
    <w:rsid w:val="00CD60E2"/>
    <w:rsid w:val="00CE37ED"/>
    <w:rsid w:val="00D011FE"/>
    <w:rsid w:val="00D3679B"/>
    <w:rsid w:val="00D800DE"/>
    <w:rsid w:val="00DB72DC"/>
    <w:rsid w:val="00E54981"/>
    <w:rsid w:val="00E94C8B"/>
    <w:rsid w:val="00F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AB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15AB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453F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53FE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Normal (Web)"/>
    <w:basedOn w:val="a"/>
    <w:uiPriority w:val="99"/>
    <w:unhideWhenUsed/>
    <w:rsid w:val="00DB72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D011FE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cRYA/WTLUjcll+6RlIfwrUEU5b7taBqRaK5ZHPDyABk=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Tmckwk1BhkC+DuYxb7htsThKojpenyCF6rVUFpecKx8=</DigestValue>
    </Reference>
  </SignedInfo>
  <SignatureValue>B/YUoKhMKW7ivYrDL4LY8F0znjW7MGfvFezTVri4rQed4GRBeAnLeKmO3wB2/6Vs
8SQL+NfBZLusKgtZpmiDSA==</SignatureValue>
  <KeyInfo>
    <X509Data>
      <X509Certificate>MIII1zCCCIagAwIBAgIDJDaUMAgGBiqFAwICAzCCAV0xGDAWBgkqhkiG9w0BCQIT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DTE3MDcxNDEzNTgzNVoXDTE4MDYyODEzMDkzM1owggGOMRowGAYIKoUDA4EDAQES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EdY64sWkV2on5U815oeDnfoHKcM=</DigestValue>
      </Reference>
      <Reference URI="/word/document.xml?ContentType=application/vnd.openxmlformats-officedocument.wordprocessingml.document.main+xml">
        <DigestMethod Algorithm="http://www.w3.org/2000/09/xmldsig#sha1"/>
        <DigestValue>Sn2oQE10I+H8UZvJYK5AMZFNiB0=</DigestValue>
      </Reference>
      <Reference URI="/word/fontTable.xml?ContentType=application/vnd.openxmlformats-officedocument.wordprocessingml.fontTable+xml">
        <DigestMethod Algorithm="http://www.w3.org/2000/09/xmldsig#sha1"/>
        <DigestValue>lRZKWDC/dogQeYhfUQmjkagM+OM=</DigestValue>
      </Reference>
      <Reference URI="/word/numbering.xml?ContentType=application/vnd.openxmlformats-officedocument.wordprocessingml.numbering+xml">
        <DigestMethod Algorithm="http://www.w3.org/2000/09/xmldsig#sha1"/>
        <DigestValue>v4Og3L8CdeREYdPx95hVTwBIlSY=</DigestValue>
      </Reference>
      <Reference URI="/word/settings.xml?ContentType=application/vnd.openxmlformats-officedocument.wordprocessingml.settings+xml">
        <DigestMethod Algorithm="http://www.w3.org/2000/09/xmldsig#sha1"/>
        <DigestValue>UVOhaK/yD9ojNMpy+Kio0NWIpDw=</DigestValue>
      </Reference>
      <Reference URI="/word/styles.xml?ContentType=application/vnd.openxmlformats-officedocument.wordprocessingml.styles+xml">
        <DigestMethod Algorithm="http://www.w3.org/2000/09/xmldsig#sha1"/>
        <DigestValue>ZXxDyeV29g8Koa+cI4yN7o3Quiw=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5H4bjor3hC80pra8I0SZR8fnt+E=</DigestValue>
      </Reference>
    </Manifest>
    <SignatureProperties>
      <SignatureProperty Id="idSignatureTime" Target="#idPackageSignature">
        <mdssi:SignatureTime>
          <mdssi:Format>YYYY-MM-DDThh:mm:ssTZD</mdssi:Format>
          <mdssi:Value>2017-11-08T12:00:24Z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2017-11-08T12:00:24Z</xd:SigningTime>
          <xd:SigningCertificate>
            <xd:Cert>
              <xd:CertDigest>
                <DigestMethod Algorithm="http://www.w3.org/2000/09/xmldsig#sha1"/>
                <DigestValue>EGZ4oNckihDqqJQbTtmSh+3IKY4=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2373268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10007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2017-10-23T07:11:00Z</cp:lastPrinted>
  <dcterms:created xsi:type="dcterms:W3CDTF">2017-10-31T07:03:00Z</dcterms:created>
  <dcterms:modified xsi:type="dcterms:W3CDTF">2017-10-31T07:17:00Z</dcterms:modified>
</cp:coreProperties>
</file>