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09" w:rsidRPr="00D511DE" w:rsidRDefault="00FA1109" w:rsidP="00FA1109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511DE">
        <w:t>АДМИНИСТРАЦИЯ МУНИЦИПАЛЬНОГО ОБРАЗОВАНИЯ</w:t>
      </w:r>
    </w:p>
    <w:p w:rsidR="00FA1109" w:rsidRPr="00D511DE" w:rsidRDefault="00FA1109" w:rsidP="00FA1109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511DE">
        <w:t>ШЛИССЕЛЬБУРГСКОЕ ГОРОДСКОЕ ПОСЕЛЕНИЕ</w:t>
      </w:r>
    </w:p>
    <w:p w:rsidR="00FA1109" w:rsidRPr="00D511DE" w:rsidRDefault="00FA1109" w:rsidP="00FA1109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511DE">
        <w:t>КИРОВСКОГО МУНИЦИПАЛЬНОГО РАЙОНА</w:t>
      </w:r>
    </w:p>
    <w:p w:rsidR="00FA1109" w:rsidRPr="00D511DE" w:rsidRDefault="00FA1109" w:rsidP="00FA1109">
      <w:pPr>
        <w:widowControl w:val="0"/>
        <w:autoSpaceDE w:val="0"/>
        <w:autoSpaceDN w:val="0"/>
        <w:adjustRightInd w:val="0"/>
        <w:spacing w:line="320" w:lineRule="exact"/>
        <w:jc w:val="center"/>
        <w:rPr>
          <w:sz w:val="22"/>
          <w:szCs w:val="22"/>
        </w:rPr>
      </w:pPr>
      <w:r w:rsidRPr="00D511DE">
        <w:t>ЛЕНИНГРАДСКОЙ ОБЛАСТИ</w:t>
      </w:r>
    </w:p>
    <w:p w:rsidR="00FA1109" w:rsidRPr="00D511DE" w:rsidRDefault="00FA1109" w:rsidP="00FA110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A1109" w:rsidRPr="00D511DE" w:rsidRDefault="00FA1109" w:rsidP="00FA110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A1109" w:rsidRPr="00D511DE" w:rsidRDefault="00FA1109" w:rsidP="00FA1109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D511DE">
        <w:rPr>
          <w:b/>
          <w:sz w:val="28"/>
          <w:szCs w:val="28"/>
        </w:rPr>
        <w:t>ПОСТАНОВЛЕНИЕ</w:t>
      </w:r>
    </w:p>
    <w:p w:rsidR="00FA1109" w:rsidRPr="00D511DE" w:rsidRDefault="00FA1109" w:rsidP="00FA1109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D511DE">
        <w:rPr>
          <w:b/>
        </w:rPr>
        <w:tab/>
      </w:r>
    </w:p>
    <w:p w:rsidR="00D511DE" w:rsidRDefault="00FA1109" w:rsidP="00FA1109">
      <w:pPr>
        <w:spacing w:line="360" w:lineRule="auto"/>
        <w:jc w:val="both"/>
        <w:rPr>
          <w:b/>
        </w:rPr>
      </w:pPr>
      <w:r w:rsidRPr="00D511DE">
        <w:rPr>
          <w:b/>
        </w:rPr>
        <w:t xml:space="preserve">от </w:t>
      </w:r>
      <w:r w:rsidR="006B3DD1">
        <w:rPr>
          <w:b/>
        </w:rPr>
        <w:t>23.07.2018 № 241</w:t>
      </w:r>
    </w:p>
    <w:p w:rsidR="007B6EDA" w:rsidRDefault="00E91A74" w:rsidP="00E91A74">
      <w:pPr>
        <w:pStyle w:val="20"/>
        <w:shd w:val="clear" w:color="auto" w:fill="auto"/>
        <w:spacing w:before="0"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E91A74">
        <w:rPr>
          <w:color w:val="000000"/>
          <w:sz w:val="24"/>
          <w:szCs w:val="24"/>
          <w:lang w:eastAsia="ru-RU" w:bidi="ru-RU"/>
        </w:rPr>
        <w:t xml:space="preserve">Об утверждении Положения о </w:t>
      </w:r>
      <w:proofErr w:type="gramStart"/>
      <w:r w:rsidRPr="00E91A74">
        <w:rPr>
          <w:color w:val="000000"/>
          <w:sz w:val="24"/>
          <w:szCs w:val="24"/>
          <w:lang w:eastAsia="ru-RU" w:bidi="ru-RU"/>
        </w:rPr>
        <w:t>профессиональной</w:t>
      </w:r>
      <w:proofErr w:type="gramEnd"/>
      <w:r w:rsidRPr="00E91A74">
        <w:rPr>
          <w:color w:val="000000"/>
          <w:sz w:val="24"/>
          <w:szCs w:val="24"/>
          <w:lang w:eastAsia="ru-RU" w:bidi="ru-RU"/>
        </w:rPr>
        <w:t xml:space="preserve"> </w:t>
      </w:r>
    </w:p>
    <w:p w:rsidR="007B6EDA" w:rsidRDefault="00E91A74" w:rsidP="00E91A74">
      <w:pPr>
        <w:pStyle w:val="20"/>
        <w:shd w:val="clear" w:color="auto" w:fill="auto"/>
        <w:spacing w:before="0"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E91A74">
        <w:rPr>
          <w:color w:val="000000"/>
          <w:sz w:val="24"/>
          <w:szCs w:val="24"/>
          <w:lang w:eastAsia="ru-RU" w:bidi="ru-RU"/>
        </w:rPr>
        <w:t xml:space="preserve">переподготовке и повышении квалификации </w:t>
      </w:r>
    </w:p>
    <w:p w:rsidR="00E91A74" w:rsidRPr="00E91A74" w:rsidRDefault="00E91A74" w:rsidP="00E91A74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91A74">
        <w:rPr>
          <w:color w:val="000000"/>
          <w:sz w:val="24"/>
          <w:szCs w:val="24"/>
          <w:lang w:eastAsia="ru-RU" w:bidi="ru-RU"/>
        </w:rPr>
        <w:t>муниципальных служащих МО Город Шлиссельбург</w:t>
      </w:r>
    </w:p>
    <w:p w:rsidR="00E91A74" w:rsidRDefault="00E91A74" w:rsidP="00E91A74">
      <w:pPr>
        <w:pStyle w:val="1"/>
        <w:shd w:val="clear" w:color="auto" w:fill="auto"/>
        <w:spacing w:after="0" w:line="240" w:lineRule="auto"/>
        <w:ind w:firstLine="600"/>
        <w:jc w:val="both"/>
        <w:rPr>
          <w:color w:val="000000"/>
          <w:sz w:val="24"/>
          <w:szCs w:val="24"/>
          <w:lang w:eastAsia="ru-RU" w:bidi="ru-RU"/>
        </w:rPr>
      </w:pPr>
    </w:p>
    <w:p w:rsidR="006B3DD1" w:rsidRDefault="006B3DD1" w:rsidP="00E91A74">
      <w:pPr>
        <w:pStyle w:val="1"/>
        <w:shd w:val="clear" w:color="auto" w:fill="auto"/>
        <w:spacing w:after="0" w:line="240" w:lineRule="auto"/>
        <w:ind w:firstLine="600"/>
        <w:jc w:val="both"/>
        <w:rPr>
          <w:color w:val="000000"/>
          <w:sz w:val="24"/>
          <w:szCs w:val="24"/>
          <w:lang w:eastAsia="ru-RU" w:bidi="ru-RU"/>
        </w:rPr>
      </w:pPr>
    </w:p>
    <w:p w:rsidR="00E91A74" w:rsidRPr="006B3DD1" w:rsidRDefault="00E91A74" w:rsidP="00CC31A6">
      <w:pPr>
        <w:pStyle w:val="1"/>
        <w:shd w:val="clear" w:color="auto" w:fill="auto"/>
        <w:spacing w:after="0" w:line="240" w:lineRule="auto"/>
        <w:ind w:firstLine="680"/>
        <w:jc w:val="both"/>
        <w:rPr>
          <w:spacing w:val="0"/>
          <w:sz w:val="24"/>
          <w:szCs w:val="24"/>
        </w:rPr>
      </w:pPr>
      <w:proofErr w:type="gramStart"/>
      <w:r w:rsidRPr="00E91A74">
        <w:rPr>
          <w:color w:val="000000"/>
          <w:sz w:val="24"/>
          <w:szCs w:val="24"/>
          <w:lang w:eastAsia="ru-RU" w:bidi="ru-RU"/>
        </w:rPr>
        <w:t>В соответствии с Федеральным законом от 2 марта 2007 года № 25-ФЗ «О муниципальной службе в Российской Федерации», постановлением Правительства Российской Федерации от 6 мая 2008 года № 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Федерации», областным законом от 11</w:t>
      </w:r>
      <w:r w:rsidR="007B6EDA">
        <w:rPr>
          <w:color w:val="000000"/>
          <w:sz w:val="24"/>
          <w:szCs w:val="24"/>
          <w:lang w:eastAsia="ru-RU" w:bidi="ru-RU"/>
        </w:rPr>
        <w:t> </w:t>
      </w:r>
      <w:r w:rsidRPr="00E91A74">
        <w:rPr>
          <w:color w:val="000000"/>
          <w:sz w:val="24"/>
          <w:szCs w:val="24"/>
          <w:lang w:eastAsia="ru-RU" w:bidi="ru-RU"/>
        </w:rPr>
        <w:t>марта 2008 года № 14</w:t>
      </w:r>
      <w:r w:rsidR="007B6EDA">
        <w:rPr>
          <w:color w:val="000000"/>
          <w:sz w:val="24"/>
          <w:szCs w:val="24"/>
          <w:lang w:eastAsia="ru-RU" w:bidi="ru-RU"/>
        </w:rPr>
        <w:t>-</w:t>
      </w:r>
      <w:r w:rsidRPr="00E91A74">
        <w:rPr>
          <w:color w:val="000000"/>
          <w:sz w:val="24"/>
          <w:szCs w:val="24"/>
          <w:lang w:eastAsia="ru-RU" w:bidi="ru-RU"/>
        </w:rPr>
        <w:t>оз «О правовом регулировании муниципальной службы в Ленинградской области», в</w:t>
      </w:r>
      <w:proofErr w:type="gramEnd"/>
      <w:r w:rsidRPr="00E91A74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E91A74">
        <w:rPr>
          <w:color w:val="000000"/>
          <w:sz w:val="24"/>
          <w:szCs w:val="24"/>
          <w:lang w:eastAsia="ru-RU" w:bidi="ru-RU"/>
        </w:rPr>
        <w:t>целях</w:t>
      </w:r>
      <w:proofErr w:type="gramEnd"/>
      <w:r w:rsidRPr="00E91A74">
        <w:rPr>
          <w:color w:val="000000"/>
          <w:sz w:val="24"/>
          <w:szCs w:val="24"/>
          <w:lang w:eastAsia="ru-RU" w:bidi="ru-RU"/>
        </w:rPr>
        <w:t xml:space="preserve"> эффективного осуществления единой государственной </w:t>
      </w:r>
      <w:r w:rsidRPr="006B3DD1">
        <w:rPr>
          <w:color w:val="000000"/>
          <w:spacing w:val="0"/>
          <w:sz w:val="24"/>
          <w:szCs w:val="24"/>
          <w:lang w:eastAsia="ru-RU" w:bidi="ru-RU"/>
        </w:rPr>
        <w:t>кадровой политики, повышения уровня</w:t>
      </w:r>
      <w:r w:rsidR="006B3DD1" w:rsidRPr="006B3DD1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r w:rsidRPr="006B3DD1">
        <w:rPr>
          <w:color w:val="000000"/>
          <w:spacing w:val="0"/>
          <w:sz w:val="24"/>
          <w:szCs w:val="24"/>
          <w:lang w:eastAsia="ru-RU" w:bidi="ru-RU"/>
        </w:rPr>
        <w:t xml:space="preserve"> квалифика</w:t>
      </w:r>
      <w:r w:rsidR="007B6EDA" w:rsidRPr="006B3DD1">
        <w:rPr>
          <w:color w:val="000000"/>
          <w:spacing w:val="0"/>
          <w:sz w:val="24"/>
          <w:szCs w:val="24"/>
          <w:lang w:eastAsia="ru-RU" w:bidi="ru-RU"/>
        </w:rPr>
        <w:t>ции</w:t>
      </w:r>
      <w:r w:rsidR="006B3DD1" w:rsidRPr="006B3DD1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r w:rsidR="007B6EDA" w:rsidRPr="006B3DD1">
        <w:rPr>
          <w:color w:val="000000"/>
          <w:spacing w:val="0"/>
          <w:sz w:val="24"/>
          <w:szCs w:val="24"/>
          <w:lang w:eastAsia="ru-RU" w:bidi="ru-RU"/>
        </w:rPr>
        <w:t xml:space="preserve"> муниципальных служащих МО Г</w:t>
      </w:r>
      <w:r w:rsidRPr="006B3DD1">
        <w:rPr>
          <w:color w:val="000000"/>
          <w:spacing w:val="0"/>
          <w:sz w:val="24"/>
          <w:szCs w:val="24"/>
          <w:lang w:eastAsia="ru-RU" w:bidi="ru-RU"/>
        </w:rPr>
        <w:t>ород Шлиссельбург:</w:t>
      </w:r>
    </w:p>
    <w:p w:rsidR="00E91A74" w:rsidRPr="00E91A74" w:rsidRDefault="007B6EDA" w:rsidP="00CC31A6">
      <w:pPr>
        <w:pStyle w:val="1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1.  </w:t>
      </w:r>
      <w:r w:rsidR="00E91A74" w:rsidRPr="00E91A74">
        <w:rPr>
          <w:color w:val="000000"/>
          <w:sz w:val="24"/>
          <w:szCs w:val="24"/>
          <w:lang w:eastAsia="ru-RU" w:bidi="ru-RU"/>
        </w:rPr>
        <w:t>Утвердить Положение о профессиональной переподготовке и повышении квалификации муниципальных служащих МО Город Шлиссельбург согласно приложению.</w:t>
      </w:r>
    </w:p>
    <w:p w:rsidR="00E91A74" w:rsidRPr="00E91A74" w:rsidRDefault="007B6EDA" w:rsidP="00CC31A6">
      <w:pPr>
        <w:pStyle w:val="1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2.  </w:t>
      </w:r>
      <w:r w:rsidR="00E91A74" w:rsidRPr="00E91A74">
        <w:rPr>
          <w:color w:val="000000"/>
          <w:sz w:val="24"/>
          <w:szCs w:val="24"/>
          <w:lang w:eastAsia="ru-RU" w:bidi="ru-RU"/>
        </w:rPr>
        <w:t>Результаты профессиональной переподготовки и повышения квалификации муниципальных служащих МО Город Шлиссельбург учитывать при аттестации, должностных перемещениях, присвоении классных чинов и назначении на должность лиц, включенных в кадровый резерв для замещения должностей муниципаль</w:t>
      </w:r>
      <w:r>
        <w:rPr>
          <w:color w:val="000000"/>
          <w:sz w:val="24"/>
          <w:szCs w:val="24"/>
          <w:lang w:eastAsia="ru-RU" w:bidi="ru-RU"/>
        </w:rPr>
        <w:t>ной службы в администрации МО Г</w:t>
      </w:r>
      <w:r w:rsidR="00E91A74" w:rsidRPr="00E91A74">
        <w:rPr>
          <w:color w:val="000000"/>
          <w:sz w:val="24"/>
          <w:szCs w:val="24"/>
          <w:lang w:eastAsia="ru-RU" w:bidi="ru-RU"/>
        </w:rPr>
        <w:t>ород Шлиссельбург.</w:t>
      </w:r>
    </w:p>
    <w:p w:rsidR="00E91A74" w:rsidRPr="00E91A74" w:rsidRDefault="007B6EDA" w:rsidP="00CC31A6">
      <w:pPr>
        <w:pStyle w:val="1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3.  </w:t>
      </w:r>
      <w:r w:rsidR="00E91A74" w:rsidRPr="00E91A74">
        <w:rPr>
          <w:color w:val="000000"/>
          <w:sz w:val="24"/>
          <w:szCs w:val="24"/>
          <w:lang w:eastAsia="ru-RU" w:bidi="ru-RU"/>
        </w:rPr>
        <w:t>Признать утратившим силу постановление администрации МО Город Шлиссельбург от 17.05.2011 № 116 «Об утверждении Положения о профессиональной переподготовке, повышении квалификации и стажировке муниципальных служащих МО Город Шлиссельбург, в том числе включенных в кадровый резерв для замещения должностей муниципальной службы в администрации МО Город Шлиссельбург».</w:t>
      </w:r>
    </w:p>
    <w:p w:rsidR="00E91A74" w:rsidRDefault="007B6EDA" w:rsidP="00CC31A6">
      <w:pPr>
        <w:pStyle w:val="1"/>
        <w:shd w:val="clear" w:color="auto" w:fill="auto"/>
        <w:spacing w:after="0" w:line="240" w:lineRule="auto"/>
        <w:ind w:firstLine="68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4.  </w:t>
      </w:r>
      <w:proofErr w:type="gramStart"/>
      <w:r w:rsidR="00E91A74" w:rsidRPr="00E91A74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E91A74" w:rsidRPr="00E91A74">
        <w:rPr>
          <w:color w:val="000000"/>
          <w:sz w:val="24"/>
          <w:szCs w:val="24"/>
          <w:lang w:eastAsia="ru-RU" w:bidi="ru-RU"/>
        </w:rPr>
        <w:t xml:space="preserve"> исполнением настоящего постановления оставляю за собой.</w:t>
      </w:r>
    </w:p>
    <w:p w:rsidR="007B6EDA" w:rsidRDefault="007B6EDA" w:rsidP="007B6EDA">
      <w:pPr>
        <w:pStyle w:val="1"/>
        <w:shd w:val="clear" w:color="auto" w:fill="auto"/>
        <w:spacing w:after="0" w:line="240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</w:p>
    <w:p w:rsidR="007B6EDA" w:rsidRPr="00E91A74" w:rsidRDefault="007B6EDA" w:rsidP="007B6EDA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</w:p>
    <w:p w:rsidR="005F3D8E" w:rsidRPr="005F3D8E" w:rsidRDefault="005F3D8E" w:rsidP="005F3D8E">
      <w:pPr>
        <w:widowControl w:val="0"/>
        <w:tabs>
          <w:tab w:val="right" w:pos="7532"/>
          <w:tab w:val="right" w:pos="8511"/>
        </w:tabs>
        <w:jc w:val="both"/>
        <w:rPr>
          <w:color w:val="000000"/>
          <w:spacing w:val="-1"/>
          <w:lang w:bidi="ru-RU"/>
        </w:rPr>
      </w:pPr>
      <w:r w:rsidRPr="005F3D8E">
        <w:rPr>
          <w:color w:val="000000"/>
          <w:spacing w:val="-1"/>
          <w:lang w:bidi="ru-RU"/>
        </w:rPr>
        <w:t xml:space="preserve">Заместитель главы администрации </w:t>
      </w:r>
      <w:proofErr w:type="gramStart"/>
      <w:r w:rsidRPr="005F3D8E">
        <w:rPr>
          <w:color w:val="000000"/>
          <w:spacing w:val="-1"/>
          <w:lang w:bidi="ru-RU"/>
        </w:rPr>
        <w:t>по</w:t>
      </w:r>
      <w:proofErr w:type="gramEnd"/>
    </w:p>
    <w:p w:rsidR="005F3D8E" w:rsidRPr="005F3D8E" w:rsidRDefault="005F3D8E" w:rsidP="005F3D8E">
      <w:pPr>
        <w:widowControl w:val="0"/>
        <w:tabs>
          <w:tab w:val="right" w:pos="7532"/>
          <w:tab w:val="right" w:pos="8511"/>
        </w:tabs>
        <w:jc w:val="both"/>
        <w:rPr>
          <w:color w:val="000000"/>
          <w:spacing w:val="-1"/>
          <w:lang w:bidi="ru-RU"/>
        </w:rPr>
      </w:pPr>
      <w:r w:rsidRPr="005F3D8E">
        <w:rPr>
          <w:color w:val="000000"/>
          <w:spacing w:val="-1"/>
          <w:lang w:bidi="ru-RU"/>
        </w:rPr>
        <w:t>местному самоуправлению и правовым вопросам</w:t>
      </w:r>
      <w:r w:rsidRPr="005F3D8E">
        <w:rPr>
          <w:color w:val="000000"/>
          <w:spacing w:val="-1"/>
          <w:lang w:bidi="ru-RU"/>
        </w:rPr>
        <w:tab/>
      </w:r>
      <w:r w:rsidRPr="005F3D8E">
        <w:rPr>
          <w:color w:val="000000"/>
          <w:spacing w:val="-1"/>
          <w:lang w:bidi="ru-RU"/>
        </w:rPr>
        <w:tab/>
        <w:t xml:space="preserve">        </w:t>
      </w:r>
      <w:r>
        <w:rPr>
          <w:color w:val="000000"/>
          <w:spacing w:val="-1"/>
          <w:lang w:bidi="ru-RU"/>
        </w:rPr>
        <w:t xml:space="preserve"> </w:t>
      </w:r>
      <w:r w:rsidRPr="005F3D8E">
        <w:rPr>
          <w:color w:val="000000"/>
          <w:spacing w:val="-1"/>
          <w:lang w:bidi="ru-RU"/>
        </w:rPr>
        <w:t>Т.В. Лоскутова</w:t>
      </w:r>
    </w:p>
    <w:p w:rsidR="00E441AE" w:rsidRDefault="00E441AE">
      <w:pPr>
        <w:rPr>
          <w:sz w:val="22"/>
          <w:szCs w:val="22"/>
        </w:rPr>
      </w:pPr>
    </w:p>
    <w:p w:rsidR="00CC31A6" w:rsidRDefault="00CC31A6">
      <w:pPr>
        <w:rPr>
          <w:sz w:val="22"/>
          <w:szCs w:val="22"/>
        </w:rPr>
      </w:pPr>
    </w:p>
    <w:p w:rsidR="002B66C8" w:rsidRDefault="002B66C8">
      <w:pPr>
        <w:rPr>
          <w:sz w:val="22"/>
          <w:szCs w:val="22"/>
        </w:rPr>
      </w:pPr>
    </w:p>
    <w:p w:rsidR="002B66C8" w:rsidRDefault="002B66C8">
      <w:pPr>
        <w:rPr>
          <w:sz w:val="22"/>
          <w:szCs w:val="22"/>
        </w:rPr>
      </w:pPr>
    </w:p>
    <w:p w:rsidR="002B66C8" w:rsidRDefault="002B66C8">
      <w:pPr>
        <w:rPr>
          <w:sz w:val="22"/>
          <w:szCs w:val="22"/>
        </w:rPr>
      </w:pPr>
    </w:p>
    <w:p w:rsidR="002B66C8" w:rsidRDefault="002B66C8">
      <w:pPr>
        <w:rPr>
          <w:sz w:val="22"/>
          <w:szCs w:val="22"/>
        </w:rPr>
      </w:pPr>
    </w:p>
    <w:p w:rsidR="005F3D8E" w:rsidRDefault="005F3D8E">
      <w:pPr>
        <w:rPr>
          <w:sz w:val="22"/>
          <w:szCs w:val="22"/>
        </w:rPr>
      </w:pPr>
      <w:bookmarkStart w:id="0" w:name="_GoBack"/>
      <w:bookmarkEnd w:id="0"/>
    </w:p>
    <w:p w:rsidR="002B66C8" w:rsidRDefault="002B66C8">
      <w:pPr>
        <w:rPr>
          <w:sz w:val="22"/>
          <w:szCs w:val="22"/>
        </w:rPr>
      </w:pPr>
    </w:p>
    <w:p w:rsidR="00E441AE" w:rsidRDefault="00E441AE">
      <w:pPr>
        <w:rPr>
          <w:sz w:val="22"/>
          <w:szCs w:val="22"/>
        </w:rPr>
      </w:pPr>
    </w:p>
    <w:p w:rsidR="00CC31A6" w:rsidRDefault="00CC31A6">
      <w:pPr>
        <w:rPr>
          <w:sz w:val="22"/>
          <w:szCs w:val="22"/>
        </w:rPr>
      </w:pPr>
    </w:p>
    <w:p w:rsidR="00E441AE" w:rsidRDefault="00E441AE">
      <w:pPr>
        <w:rPr>
          <w:sz w:val="22"/>
          <w:szCs w:val="22"/>
        </w:rPr>
      </w:pPr>
    </w:p>
    <w:p w:rsidR="000705FD" w:rsidRPr="00BE5564" w:rsidRDefault="000705FD" w:rsidP="000705FD">
      <w:pPr>
        <w:ind w:firstLine="5954"/>
      </w:pPr>
      <w:r w:rsidRPr="00BE5564">
        <w:lastRenderedPageBreak/>
        <w:t>Утверждено</w:t>
      </w:r>
    </w:p>
    <w:p w:rsidR="000705FD" w:rsidRPr="00BE5564" w:rsidRDefault="000705FD" w:rsidP="000705FD">
      <w:pPr>
        <w:ind w:firstLine="5954"/>
      </w:pPr>
      <w:r w:rsidRPr="00BE5564">
        <w:t>постановлением администрации</w:t>
      </w:r>
    </w:p>
    <w:p w:rsidR="000705FD" w:rsidRPr="00BE5564" w:rsidRDefault="000705FD" w:rsidP="000705FD">
      <w:pPr>
        <w:ind w:firstLine="5954"/>
      </w:pPr>
      <w:r w:rsidRPr="00BE5564">
        <w:t>МО Город Шлиссельбург</w:t>
      </w:r>
    </w:p>
    <w:p w:rsidR="000705FD" w:rsidRPr="00BE5564" w:rsidRDefault="000705FD" w:rsidP="000705FD">
      <w:pPr>
        <w:ind w:firstLine="5954"/>
      </w:pPr>
      <w:r w:rsidRPr="00BE5564">
        <w:t xml:space="preserve">от </w:t>
      </w:r>
      <w:r w:rsidR="002B66C8">
        <w:t>23.07.2018</w:t>
      </w:r>
      <w:r w:rsidRPr="00BE5564">
        <w:t xml:space="preserve">  № </w:t>
      </w:r>
      <w:r w:rsidR="002B66C8">
        <w:t>241</w:t>
      </w:r>
    </w:p>
    <w:p w:rsidR="000705FD" w:rsidRPr="00BE5564" w:rsidRDefault="000705FD" w:rsidP="000705FD">
      <w:pPr>
        <w:tabs>
          <w:tab w:val="left" w:pos="6062"/>
        </w:tabs>
        <w:ind w:firstLine="5954"/>
      </w:pPr>
      <w:r w:rsidRPr="00BE5564">
        <w:t>(приложение)</w:t>
      </w:r>
    </w:p>
    <w:p w:rsidR="00BE5564" w:rsidRDefault="00BE5564" w:rsidP="00FD11E2">
      <w:pPr>
        <w:jc w:val="center"/>
        <w:rPr>
          <w:b/>
          <w:bCs/>
          <w:sz w:val="22"/>
          <w:szCs w:val="22"/>
        </w:rPr>
      </w:pPr>
    </w:p>
    <w:p w:rsidR="00BE5564" w:rsidRDefault="00BE5564" w:rsidP="00FD11E2">
      <w:pPr>
        <w:jc w:val="center"/>
        <w:rPr>
          <w:b/>
          <w:bCs/>
          <w:sz w:val="22"/>
          <w:szCs w:val="22"/>
        </w:rPr>
      </w:pPr>
    </w:p>
    <w:p w:rsidR="00CC31A6" w:rsidRPr="00CC31A6" w:rsidRDefault="00CC31A6" w:rsidP="00CC31A6">
      <w:pPr>
        <w:widowControl w:val="0"/>
        <w:jc w:val="center"/>
        <w:rPr>
          <w:color w:val="000000"/>
          <w:spacing w:val="-1"/>
          <w:lang w:bidi="ru-RU"/>
        </w:rPr>
      </w:pPr>
      <w:r w:rsidRPr="00CC31A6">
        <w:rPr>
          <w:color w:val="000000"/>
          <w:spacing w:val="-1"/>
          <w:lang w:bidi="ru-RU"/>
        </w:rPr>
        <w:t>ПОЛОЖЕНИЕ</w:t>
      </w:r>
    </w:p>
    <w:p w:rsidR="000705FD" w:rsidRDefault="00CC31A6" w:rsidP="00CC31A6">
      <w:pPr>
        <w:widowControl w:val="0"/>
        <w:jc w:val="center"/>
        <w:rPr>
          <w:color w:val="000000"/>
          <w:spacing w:val="-1"/>
          <w:lang w:bidi="ru-RU"/>
        </w:rPr>
      </w:pPr>
      <w:r w:rsidRPr="00CC31A6">
        <w:rPr>
          <w:color w:val="000000"/>
          <w:spacing w:val="-1"/>
          <w:lang w:bidi="ru-RU"/>
        </w:rPr>
        <w:t>о профессиональной переподготовке и повышении квалифика</w:t>
      </w:r>
      <w:r>
        <w:rPr>
          <w:color w:val="000000"/>
          <w:spacing w:val="-1"/>
          <w:lang w:bidi="ru-RU"/>
        </w:rPr>
        <w:t xml:space="preserve">ции </w:t>
      </w:r>
    </w:p>
    <w:p w:rsidR="00CC31A6" w:rsidRDefault="00CC31A6" w:rsidP="00CC31A6">
      <w:pPr>
        <w:widowControl w:val="0"/>
        <w:jc w:val="center"/>
        <w:rPr>
          <w:color w:val="000000"/>
          <w:spacing w:val="-1"/>
          <w:lang w:bidi="ru-RU"/>
        </w:rPr>
      </w:pPr>
      <w:r>
        <w:rPr>
          <w:color w:val="000000"/>
          <w:spacing w:val="-1"/>
          <w:lang w:bidi="ru-RU"/>
        </w:rPr>
        <w:t>муниципальных служащих МО Г</w:t>
      </w:r>
      <w:r w:rsidRPr="00CC31A6">
        <w:rPr>
          <w:color w:val="000000"/>
          <w:spacing w:val="-1"/>
          <w:lang w:bidi="ru-RU"/>
        </w:rPr>
        <w:t>ород Шлиссельбург</w:t>
      </w:r>
    </w:p>
    <w:p w:rsidR="000705FD" w:rsidRDefault="000705FD" w:rsidP="00CC31A6">
      <w:pPr>
        <w:widowControl w:val="0"/>
        <w:jc w:val="center"/>
        <w:rPr>
          <w:color w:val="000000"/>
          <w:spacing w:val="-1"/>
          <w:lang w:bidi="ru-RU"/>
        </w:rPr>
      </w:pPr>
    </w:p>
    <w:p w:rsidR="00CC31A6" w:rsidRDefault="00EC74A6" w:rsidP="00EC74A6">
      <w:pPr>
        <w:widowControl w:val="0"/>
        <w:ind w:firstLine="680"/>
        <w:jc w:val="both"/>
        <w:rPr>
          <w:color w:val="000000"/>
          <w:spacing w:val="-1"/>
          <w:lang w:bidi="ru-RU"/>
        </w:rPr>
      </w:pPr>
      <w:r>
        <w:rPr>
          <w:color w:val="000000"/>
          <w:spacing w:val="-1"/>
          <w:lang w:bidi="ru-RU"/>
        </w:rPr>
        <w:t>1. </w:t>
      </w:r>
      <w:r w:rsidR="00CC31A6" w:rsidRPr="00CC31A6">
        <w:rPr>
          <w:color w:val="000000"/>
          <w:spacing w:val="-1"/>
          <w:lang w:bidi="ru-RU"/>
        </w:rPr>
        <w:t>Общие положения</w:t>
      </w:r>
    </w:p>
    <w:p w:rsidR="000705FD" w:rsidRPr="00CC31A6" w:rsidRDefault="000705FD" w:rsidP="00EC74A6">
      <w:pPr>
        <w:widowControl w:val="0"/>
        <w:ind w:firstLine="680"/>
        <w:jc w:val="both"/>
        <w:rPr>
          <w:color w:val="000000"/>
          <w:spacing w:val="-1"/>
          <w:lang w:bidi="ru-RU"/>
        </w:rPr>
      </w:pPr>
    </w:p>
    <w:p w:rsidR="00CC31A6" w:rsidRDefault="00EC74A6" w:rsidP="00EC74A6">
      <w:pPr>
        <w:widowControl w:val="0"/>
        <w:ind w:firstLine="680"/>
        <w:jc w:val="both"/>
        <w:rPr>
          <w:color w:val="000000"/>
          <w:spacing w:val="-1"/>
          <w:lang w:bidi="ru-RU"/>
        </w:rPr>
      </w:pPr>
      <w:r>
        <w:rPr>
          <w:color w:val="000000"/>
          <w:spacing w:val="-1"/>
          <w:lang w:bidi="ru-RU"/>
        </w:rPr>
        <w:t>1.1. </w:t>
      </w:r>
      <w:r w:rsidR="00CC31A6" w:rsidRPr="00CC31A6">
        <w:rPr>
          <w:color w:val="000000"/>
          <w:spacing w:val="-1"/>
          <w:lang w:bidi="ru-RU"/>
        </w:rPr>
        <w:t>Настоящее Положение определяет порядок профессиональной подготовки и повышения квалификации муниципальных служащих МО Город Шлиссельбург (далее - муниципальные служащие).</w:t>
      </w:r>
    </w:p>
    <w:p w:rsidR="000705FD" w:rsidRPr="00CC31A6" w:rsidRDefault="000705FD" w:rsidP="00EC74A6">
      <w:pPr>
        <w:widowControl w:val="0"/>
        <w:ind w:firstLine="680"/>
        <w:jc w:val="both"/>
        <w:rPr>
          <w:color w:val="000000"/>
          <w:spacing w:val="-1"/>
          <w:lang w:bidi="ru-RU"/>
        </w:rPr>
      </w:pPr>
    </w:p>
    <w:p w:rsidR="00CC31A6" w:rsidRDefault="00EC74A6" w:rsidP="00EC74A6">
      <w:pPr>
        <w:widowControl w:val="0"/>
        <w:ind w:firstLine="680"/>
        <w:jc w:val="both"/>
        <w:rPr>
          <w:color w:val="000000"/>
          <w:spacing w:val="-1"/>
          <w:lang w:bidi="ru-RU"/>
        </w:rPr>
      </w:pPr>
      <w:r>
        <w:rPr>
          <w:color w:val="000000"/>
          <w:spacing w:val="-1"/>
          <w:lang w:bidi="ru-RU"/>
        </w:rPr>
        <w:t>1.2. </w:t>
      </w:r>
      <w:r w:rsidR="00CC31A6" w:rsidRPr="00CC31A6">
        <w:rPr>
          <w:color w:val="000000"/>
          <w:spacing w:val="-1"/>
          <w:lang w:bidi="ru-RU"/>
        </w:rPr>
        <w:t>Профессиональная переподготовка муниципальных служащих</w:t>
      </w:r>
    </w:p>
    <w:p w:rsidR="000705FD" w:rsidRPr="00CC31A6" w:rsidRDefault="000705FD" w:rsidP="00EC74A6">
      <w:pPr>
        <w:widowControl w:val="0"/>
        <w:ind w:firstLine="680"/>
        <w:jc w:val="both"/>
        <w:rPr>
          <w:color w:val="000000"/>
          <w:spacing w:val="-1"/>
          <w:lang w:bidi="ru-RU"/>
        </w:rPr>
      </w:pPr>
    </w:p>
    <w:p w:rsidR="00CC31A6" w:rsidRPr="00246282" w:rsidRDefault="00CC31A6" w:rsidP="000705FD">
      <w:pPr>
        <w:widowControl w:val="0"/>
        <w:ind w:firstLine="680"/>
        <w:jc w:val="both"/>
        <w:rPr>
          <w:color w:val="000000"/>
          <w:lang w:bidi="ru-RU"/>
        </w:rPr>
      </w:pPr>
      <w:r w:rsidRPr="00CC31A6">
        <w:rPr>
          <w:color w:val="000000"/>
          <w:spacing w:val="-1"/>
          <w:lang w:bidi="ru-RU"/>
        </w:rPr>
        <w:t xml:space="preserve">Профессиональная переподготовка муниципальных служащих (далее </w:t>
      </w:r>
      <w:proofErr w:type="gramStart"/>
      <w:r w:rsidR="000705FD">
        <w:rPr>
          <w:color w:val="000000"/>
          <w:spacing w:val="-1"/>
          <w:lang w:bidi="ru-RU"/>
        </w:rPr>
        <w:t>–</w:t>
      </w:r>
      <w:r w:rsidRPr="00CC31A6">
        <w:rPr>
          <w:color w:val="000000"/>
          <w:spacing w:val="-1"/>
          <w:lang w:bidi="ru-RU"/>
        </w:rPr>
        <w:t>п</w:t>
      </w:r>
      <w:proofErr w:type="gramEnd"/>
      <w:r w:rsidRPr="00CC31A6">
        <w:rPr>
          <w:color w:val="000000"/>
          <w:spacing w:val="-1"/>
          <w:lang w:bidi="ru-RU"/>
        </w:rPr>
        <w:t xml:space="preserve">рофессиональная переподготовка) осуществляется в целях получения муниципальными </w:t>
      </w:r>
      <w:r w:rsidRPr="00246282">
        <w:rPr>
          <w:color w:val="000000"/>
          <w:lang w:bidi="ru-RU"/>
        </w:rPr>
        <w:t>служащими компетенции, необходимой им для выполнения нового вида профессиональной служебной деятельности, приобретения новой квалификации.</w:t>
      </w:r>
    </w:p>
    <w:p w:rsidR="00CC31A6" w:rsidRPr="00246282" w:rsidRDefault="00CC31A6" w:rsidP="000705FD">
      <w:pPr>
        <w:widowControl w:val="0"/>
        <w:ind w:firstLine="680"/>
        <w:jc w:val="both"/>
        <w:rPr>
          <w:color w:val="000000"/>
          <w:lang w:bidi="ru-RU"/>
        </w:rPr>
      </w:pPr>
      <w:r w:rsidRPr="00246282">
        <w:rPr>
          <w:color w:val="000000"/>
          <w:lang w:bidi="ru-RU"/>
        </w:rPr>
        <w:t>Освоение муниципальными служащими дополнительных профессиональных программ завершается итоговой аттестацией в форме, определяемой организацией, осуществляющей образовательную деятельность по дополнительным профессиональным программам, самостоятельно.</w:t>
      </w:r>
    </w:p>
    <w:p w:rsidR="00CC31A6" w:rsidRPr="00246282" w:rsidRDefault="00CC31A6" w:rsidP="00EC74A6">
      <w:pPr>
        <w:widowControl w:val="0"/>
        <w:ind w:firstLine="680"/>
        <w:jc w:val="both"/>
        <w:rPr>
          <w:color w:val="000000"/>
          <w:lang w:bidi="ru-RU"/>
        </w:rPr>
      </w:pPr>
      <w:r w:rsidRPr="00246282">
        <w:rPr>
          <w:color w:val="000000"/>
          <w:lang w:bidi="ru-RU"/>
        </w:rPr>
        <w:t>Муниципальным служащим, успешно освоившим дополнительную профессиональную программу и прошедшим итоговую аттестацию, выдаются документы о квалификации</w:t>
      </w:r>
      <w:r w:rsidR="00246282">
        <w:rPr>
          <w:color w:val="000000"/>
          <w:lang w:bidi="ru-RU"/>
        </w:rPr>
        <w:t xml:space="preserve"> </w:t>
      </w:r>
      <w:r w:rsidRPr="00246282">
        <w:rPr>
          <w:color w:val="000000"/>
          <w:lang w:bidi="ru-RU"/>
        </w:rPr>
        <w:t xml:space="preserve"> (удостоверение</w:t>
      </w:r>
      <w:r w:rsidR="00246282">
        <w:rPr>
          <w:color w:val="000000"/>
          <w:lang w:bidi="ru-RU"/>
        </w:rPr>
        <w:t xml:space="preserve"> </w:t>
      </w:r>
      <w:r w:rsidRPr="00246282">
        <w:rPr>
          <w:color w:val="000000"/>
          <w:lang w:bidi="ru-RU"/>
        </w:rPr>
        <w:t xml:space="preserve"> о повышении квалификации или диплом о профессиональной переподготовке)</w:t>
      </w:r>
    </w:p>
    <w:p w:rsidR="000705FD" w:rsidRPr="00CC31A6" w:rsidRDefault="000705FD" w:rsidP="00EC74A6">
      <w:pPr>
        <w:widowControl w:val="0"/>
        <w:ind w:firstLine="680"/>
        <w:jc w:val="both"/>
        <w:rPr>
          <w:color w:val="000000"/>
          <w:spacing w:val="-1"/>
          <w:lang w:bidi="ru-RU"/>
        </w:rPr>
      </w:pPr>
    </w:p>
    <w:p w:rsidR="00CC31A6" w:rsidRDefault="00EC74A6" w:rsidP="00EC74A6">
      <w:pPr>
        <w:widowControl w:val="0"/>
        <w:ind w:firstLine="680"/>
        <w:jc w:val="both"/>
        <w:rPr>
          <w:color w:val="000000"/>
          <w:spacing w:val="-1"/>
          <w:lang w:bidi="ru-RU"/>
        </w:rPr>
      </w:pPr>
      <w:r>
        <w:rPr>
          <w:color w:val="000000"/>
          <w:spacing w:val="-1"/>
          <w:lang w:bidi="ru-RU"/>
        </w:rPr>
        <w:t>1.3. </w:t>
      </w:r>
      <w:r w:rsidR="00CC31A6" w:rsidRPr="00CC31A6">
        <w:rPr>
          <w:color w:val="000000"/>
          <w:spacing w:val="-1"/>
          <w:lang w:bidi="ru-RU"/>
        </w:rPr>
        <w:t>Повышение квалификации муниципальных служащих</w:t>
      </w:r>
    </w:p>
    <w:p w:rsidR="000705FD" w:rsidRPr="00CC31A6" w:rsidRDefault="000705FD" w:rsidP="00EC74A6">
      <w:pPr>
        <w:widowControl w:val="0"/>
        <w:ind w:firstLine="680"/>
        <w:jc w:val="both"/>
        <w:rPr>
          <w:color w:val="000000"/>
          <w:spacing w:val="-1"/>
          <w:lang w:bidi="ru-RU"/>
        </w:rPr>
      </w:pPr>
    </w:p>
    <w:p w:rsidR="00CC31A6" w:rsidRPr="00246282" w:rsidRDefault="00CC31A6" w:rsidP="00EC74A6">
      <w:pPr>
        <w:widowControl w:val="0"/>
        <w:ind w:firstLine="680"/>
        <w:jc w:val="both"/>
        <w:rPr>
          <w:color w:val="000000"/>
          <w:lang w:bidi="ru-RU"/>
        </w:rPr>
      </w:pPr>
      <w:r w:rsidRPr="00246282">
        <w:rPr>
          <w:color w:val="000000"/>
          <w:lang w:bidi="ru-RU"/>
        </w:rPr>
        <w:t>Повышение квалификации муниципальных служащих (далее - повышение квалификации) осуществляется в целях совершенствования и (или) получения муниципальными служащими новой компетенции, необходимой им для профессиональной служебной деятельности и (или) повышения профессионального уровня в рамках имеющейся квалификации.</w:t>
      </w:r>
    </w:p>
    <w:p w:rsidR="00CC31A6" w:rsidRPr="00246282" w:rsidRDefault="00CC31A6" w:rsidP="001F0933">
      <w:pPr>
        <w:widowControl w:val="0"/>
        <w:ind w:firstLine="680"/>
        <w:jc w:val="both"/>
        <w:rPr>
          <w:color w:val="000000"/>
          <w:lang w:bidi="ru-RU"/>
        </w:rPr>
      </w:pPr>
      <w:r w:rsidRPr="00246282">
        <w:rPr>
          <w:color w:val="000000"/>
          <w:lang w:bidi="ru-RU"/>
        </w:rPr>
        <w:t>Срок освоения программ повышения квалификации для муниципальных служащих не может быть менее 16 часов.</w:t>
      </w:r>
    </w:p>
    <w:p w:rsidR="00EC74A6" w:rsidRPr="00246282" w:rsidRDefault="00EC74A6" w:rsidP="00EC74A6">
      <w:pPr>
        <w:widowControl w:val="0"/>
        <w:jc w:val="both"/>
        <w:rPr>
          <w:color w:val="000000"/>
          <w:lang w:bidi="ru-RU"/>
        </w:rPr>
      </w:pPr>
    </w:p>
    <w:p w:rsidR="00CC31A6" w:rsidRPr="00246282" w:rsidRDefault="00EC74A6" w:rsidP="001F0933">
      <w:pPr>
        <w:widowControl w:val="0"/>
        <w:ind w:firstLine="680"/>
        <w:jc w:val="both"/>
        <w:rPr>
          <w:color w:val="000000"/>
          <w:lang w:bidi="ru-RU"/>
        </w:rPr>
      </w:pPr>
      <w:r w:rsidRPr="00246282">
        <w:rPr>
          <w:color w:val="000000"/>
          <w:lang w:bidi="ru-RU"/>
        </w:rPr>
        <w:t>2. </w:t>
      </w:r>
      <w:r w:rsidR="00CC31A6" w:rsidRPr="00246282">
        <w:rPr>
          <w:color w:val="000000"/>
          <w:lang w:bidi="ru-RU"/>
        </w:rPr>
        <w:t>Основания и условия для профессиональной переподготовки, повышения квалификации и стажировки муниципальных служащих</w:t>
      </w:r>
    </w:p>
    <w:p w:rsidR="000705FD" w:rsidRPr="00246282" w:rsidRDefault="000705FD" w:rsidP="001F0933">
      <w:pPr>
        <w:widowControl w:val="0"/>
        <w:ind w:firstLine="680"/>
        <w:jc w:val="both"/>
        <w:rPr>
          <w:color w:val="000000"/>
          <w:lang w:bidi="ru-RU"/>
        </w:rPr>
      </w:pPr>
    </w:p>
    <w:p w:rsidR="00CC31A6" w:rsidRPr="00246282" w:rsidRDefault="00EC74A6" w:rsidP="001F0933">
      <w:pPr>
        <w:widowControl w:val="0"/>
        <w:ind w:firstLine="680"/>
        <w:jc w:val="both"/>
        <w:rPr>
          <w:color w:val="000000"/>
          <w:lang w:bidi="ru-RU"/>
        </w:rPr>
      </w:pPr>
      <w:r w:rsidRPr="00246282">
        <w:rPr>
          <w:color w:val="000000"/>
          <w:lang w:bidi="ru-RU"/>
        </w:rPr>
        <w:t>2.1. </w:t>
      </w:r>
      <w:r w:rsidR="00CC31A6" w:rsidRPr="00246282">
        <w:rPr>
          <w:color w:val="000000"/>
          <w:lang w:bidi="ru-RU"/>
        </w:rPr>
        <w:t>Муниципальным служащим предоставляется право на профессиональную переподготовку, повышение квалификации и стажировку с сохранением на этот период замещаемой должности и денежного содержания в соответствии с законодательством.</w:t>
      </w:r>
    </w:p>
    <w:p w:rsidR="00CC31A6" w:rsidRPr="00246282" w:rsidRDefault="00EC74A6" w:rsidP="001F0933">
      <w:pPr>
        <w:widowControl w:val="0"/>
        <w:ind w:firstLine="680"/>
        <w:jc w:val="both"/>
        <w:rPr>
          <w:color w:val="000000"/>
          <w:lang w:bidi="ru-RU"/>
        </w:rPr>
      </w:pPr>
      <w:r w:rsidRPr="00246282">
        <w:rPr>
          <w:color w:val="000000"/>
          <w:lang w:bidi="ru-RU"/>
        </w:rPr>
        <w:t>2.2. </w:t>
      </w:r>
      <w:r w:rsidR="00CC31A6" w:rsidRPr="00246282">
        <w:rPr>
          <w:color w:val="000000"/>
          <w:lang w:bidi="ru-RU"/>
        </w:rPr>
        <w:t xml:space="preserve">Направление </w:t>
      </w:r>
      <w:r w:rsidR="00352636">
        <w:rPr>
          <w:color w:val="000000"/>
          <w:lang w:bidi="ru-RU"/>
        </w:rPr>
        <w:t xml:space="preserve"> </w:t>
      </w:r>
      <w:r w:rsidR="00CC31A6" w:rsidRPr="00246282">
        <w:rPr>
          <w:color w:val="000000"/>
          <w:lang w:bidi="ru-RU"/>
        </w:rPr>
        <w:t xml:space="preserve">муниципального </w:t>
      </w:r>
      <w:r w:rsidR="00352636">
        <w:rPr>
          <w:color w:val="000000"/>
          <w:lang w:bidi="ru-RU"/>
        </w:rPr>
        <w:t xml:space="preserve"> </w:t>
      </w:r>
      <w:r w:rsidR="00CC31A6" w:rsidRPr="00246282">
        <w:rPr>
          <w:color w:val="000000"/>
          <w:lang w:bidi="ru-RU"/>
        </w:rPr>
        <w:t xml:space="preserve">служащего </w:t>
      </w:r>
      <w:r w:rsidR="00352636">
        <w:rPr>
          <w:color w:val="000000"/>
          <w:lang w:bidi="ru-RU"/>
        </w:rPr>
        <w:t xml:space="preserve"> </w:t>
      </w:r>
      <w:r w:rsidR="00CC31A6" w:rsidRPr="00246282">
        <w:rPr>
          <w:color w:val="000000"/>
          <w:lang w:bidi="ru-RU"/>
        </w:rPr>
        <w:t>на профессиональную переподготовку, повышение квалификации и стажировку осуществляется на основании распоряжения администрации МО Город Шлиссельбург.</w:t>
      </w:r>
    </w:p>
    <w:p w:rsidR="00CC31A6" w:rsidRPr="00246282" w:rsidRDefault="00CC31A6" w:rsidP="00CC31A6">
      <w:pPr>
        <w:widowControl w:val="0"/>
        <w:ind w:firstLine="580"/>
        <w:jc w:val="both"/>
        <w:rPr>
          <w:color w:val="000000"/>
          <w:lang w:bidi="ru-RU"/>
        </w:rPr>
      </w:pPr>
      <w:r w:rsidRPr="00246282">
        <w:rPr>
          <w:color w:val="000000"/>
          <w:lang w:bidi="ru-RU"/>
        </w:rPr>
        <w:t>Копии документов, полученных по итогам обучения, сдаются муниципальными служащими начальнику отдела управления делами.</w:t>
      </w:r>
    </w:p>
    <w:p w:rsidR="001F0933" w:rsidRPr="001F0933" w:rsidRDefault="001F0933" w:rsidP="001F0933">
      <w:pPr>
        <w:widowControl w:val="0"/>
        <w:ind w:firstLine="709"/>
        <w:jc w:val="both"/>
        <w:rPr>
          <w:color w:val="000000"/>
          <w:spacing w:val="-1"/>
          <w:lang w:bidi="ru-RU"/>
        </w:rPr>
      </w:pPr>
      <w:r>
        <w:rPr>
          <w:color w:val="000000"/>
          <w:spacing w:val="-1"/>
          <w:lang w:bidi="ru-RU"/>
        </w:rPr>
        <w:lastRenderedPageBreak/>
        <w:t>2.3. </w:t>
      </w:r>
      <w:r w:rsidRPr="001F0933">
        <w:rPr>
          <w:color w:val="000000"/>
          <w:spacing w:val="-1"/>
          <w:lang w:bidi="ru-RU"/>
        </w:rPr>
        <w:t>Профессиональная переподготовка, повышение квалификации и стажировка осуществляются в течение всего периода прохождения муниципальной службы.</w:t>
      </w:r>
    </w:p>
    <w:p w:rsidR="001F0933" w:rsidRPr="001F0933" w:rsidRDefault="001F0933" w:rsidP="001F0933">
      <w:pPr>
        <w:widowControl w:val="0"/>
        <w:ind w:firstLine="709"/>
        <w:jc w:val="both"/>
        <w:rPr>
          <w:color w:val="000000"/>
          <w:spacing w:val="-1"/>
          <w:lang w:bidi="ru-RU"/>
        </w:rPr>
      </w:pPr>
      <w:r>
        <w:rPr>
          <w:color w:val="000000"/>
          <w:spacing w:val="-1"/>
          <w:lang w:bidi="ru-RU"/>
        </w:rPr>
        <w:t>2.4. </w:t>
      </w:r>
      <w:r w:rsidRPr="001F0933">
        <w:rPr>
          <w:color w:val="000000"/>
          <w:spacing w:val="-1"/>
          <w:lang w:bidi="ru-RU"/>
        </w:rPr>
        <w:t>Повышение квалификации осуществляется по мере необходимости, но не реже одного раза в три года.</w:t>
      </w:r>
    </w:p>
    <w:p w:rsidR="00352636" w:rsidRDefault="001F0933" w:rsidP="00F13B95">
      <w:pPr>
        <w:widowControl w:val="0"/>
        <w:ind w:firstLine="709"/>
        <w:jc w:val="both"/>
        <w:rPr>
          <w:color w:val="000000"/>
          <w:spacing w:val="-1"/>
          <w:lang w:bidi="ru-RU"/>
        </w:rPr>
      </w:pPr>
      <w:r w:rsidRPr="00AD31A4">
        <w:rPr>
          <w:color w:val="000000"/>
          <w:spacing w:val="-2"/>
          <w:lang w:bidi="ru-RU"/>
        </w:rPr>
        <w:t>2.5. </w:t>
      </w:r>
      <w:proofErr w:type="gramStart"/>
      <w:r w:rsidRPr="00AD31A4">
        <w:rPr>
          <w:color w:val="000000"/>
          <w:spacing w:val="-2"/>
          <w:lang w:bidi="ru-RU"/>
        </w:rPr>
        <w:t xml:space="preserve">Профессиональная переподготовка и повышение квалификации </w:t>
      </w:r>
      <w:r w:rsidR="00FD169A" w:rsidRPr="00AD31A4">
        <w:rPr>
          <w:color w:val="000000"/>
          <w:spacing w:val="-2"/>
          <w:lang w:bidi="ru-RU"/>
        </w:rPr>
        <w:t>м</w:t>
      </w:r>
      <w:r w:rsidRPr="00AD31A4">
        <w:rPr>
          <w:color w:val="000000"/>
          <w:spacing w:val="-2"/>
          <w:lang w:bidi="ru-RU"/>
        </w:rPr>
        <w:t>униципальных служащих осуще</w:t>
      </w:r>
      <w:r w:rsidR="00FD169A" w:rsidRPr="00AD31A4">
        <w:rPr>
          <w:color w:val="000000"/>
          <w:spacing w:val="-2"/>
          <w:lang w:bidi="ru-RU"/>
        </w:rPr>
        <w:t>ствляются с отрывом</w:t>
      </w:r>
      <w:r w:rsidR="00FD169A">
        <w:rPr>
          <w:color w:val="000000"/>
          <w:spacing w:val="-1"/>
          <w:lang w:bidi="ru-RU"/>
        </w:rPr>
        <w:t xml:space="preserve"> (обучение в </w:t>
      </w:r>
      <w:r w:rsidRPr="001F0933">
        <w:rPr>
          <w:color w:val="000000"/>
          <w:spacing w:val="-1"/>
          <w:lang w:bidi="ru-RU"/>
        </w:rPr>
        <w:t>пределах</w:t>
      </w:r>
      <w:r w:rsidR="00FD169A">
        <w:rPr>
          <w:color w:val="000000"/>
          <w:spacing w:val="-1"/>
          <w:lang w:bidi="ru-RU"/>
        </w:rPr>
        <w:t xml:space="preserve"> н</w:t>
      </w:r>
      <w:r w:rsidRPr="001F0933">
        <w:rPr>
          <w:color w:val="000000"/>
          <w:spacing w:val="-1"/>
          <w:lang w:bidi="ru-RU"/>
        </w:rPr>
        <w:t>ормальной</w:t>
      </w:r>
      <w:r w:rsidR="00FD169A">
        <w:rPr>
          <w:color w:val="000000"/>
          <w:spacing w:val="-1"/>
          <w:lang w:bidi="ru-RU"/>
        </w:rPr>
        <w:t xml:space="preserve"> </w:t>
      </w:r>
      <w:r w:rsidRPr="001F0933">
        <w:rPr>
          <w:color w:val="000000"/>
          <w:spacing w:val="-1"/>
          <w:lang w:bidi="ru-RU"/>
        </w:rPr>
        <w:t>продолжительности служебного времени) или без отрыва</w:t>
      </w:r>
      <w:r w:rsidR="00FD169A">
        <w:rPr>
          <w:color w:val="000000"/>
          <w:spacing w:val="-1"/>
          <w:lang w:bidi="ru-RU"/>
        </w:rPr>
        <w:t xml:space="preserve"> </w:t>
      </w:r>
      <w:r w:rsidRPr="001F0933">
        <w:rPr>
          <w:color w:val="000000"/>
          <w:spacing w:val="-1"/>
          <w:lang w:bidi="ru-RU"/>
        </w:rPr>
        <w:t>(обучение</w:t>
      </w:r>
      <w:r w:rsidR="00FD169A">
        <w:rPr>
          <w:color w:val="000000"/>
          <w:spacing w:val="-1"/>
          <w:lang w:bidi="ru-RU"/>
        </w:rPr>
        <w:t xml:space="preserve"> </w:t>
      </w:r>
      <w:r w:rsidRPr="001F0933">
        <w:rPr>
          <w:color w:val="000000"/>
          <w:spacing w:val="-1"/>
          <w:lang w:bidi="ru-RU"/>
        </w:rPr>
        <w:t>вне пределов</w:t>
      </w:r>
      <w:r w:rsidR="00FD169A">
        <w:rPr>
          <w:color w:val="000000"/>
          <w:spacing w:val="-1"/>
          <w:lang w:bidi="ru-RU"/>
        </w:rPr>
        <w:t xml:space="preserve"> </w:t>
      </w:r>
      <w:r w:rsidRPr="001F0933">
        <w:rPr>
          <w:color w:val="000000"/>
          <w:spacing w:val="-1"/>
          <w:lang w:bidi="ru-RU"/>
        </w:rPr>
        <w:t xml:space="preserve">нормальной </w:t>
      </w:r>
      <w:r w:rsidR="00AD31A4">
        <w:rPr>
          <w:color w:val="000000"/>
          <w:spacing w:val="-1"/>
          <w:lang w:bidi="ru-RU"/>
        </w:rPr>
        <w:t xml:space="preserve"> </w:t>
      </w:r>
      <w:r w:rsidR="00352636">
        <w:rPr>
          <w:color w:val="000000"/>
          <w:spacing w:val="-1"/>
          <w:lang w:bidi="ru-RU"/>
        </w:rPr>
        <w:t>продолжительности</w:t>
      </w:r>
      <w:r w:rsidR="00AD31A4">
        <w:rPr>
          <w:color w:val="000000"/>
          <w:spacing w:val="-1"/>
          <w:lang w:bidi="ru-RU"/>
        </w:rPr>
        <w:t xml:space="preserve"> </w:t>
      </w:r>
      <w:r w:rsidRPr="001F0933">
        <w:rPr>
          <w:color w:val="000000"/>
          <w:spacing w:val="-1"/>
          <w:lang w:bidi="ru-RU"/>
        </w:rPr>
        <w:t xml:space="preserve">служебного </w:t>
      </w:r>
      <w:r w:rsidR="00AD31A4">
        <w:rPr>
          <w:color w:val="000000"/>
          <w:spacing w:val="-1"/>
          <w:lang w:bidi="ru-RU"/>
        </w:rPr>
        <w:t xml:space="preserve"> </w:t>
      </w:r>
      <w:r w:rsidR="00352636">
        <w:rPr>
          <w:color w:val="000000"/>
          <w:spacing w:val="-1"/>
          <w:lang w:bidi="ru-RU"/>
        </w:rPr>
        <w:t xml:space="preserve">времен (вечерние </w:t>
      </w:r>
      <w:r w:rsidRPr="001F0933">
        <w:rPr>
          <w:color w:val="000000"/>
          <w:spacing w:val="-1"/>
          <w:lang w:bidi="ru-RU"/>
        </w:rPr>
        <w:t>группы)</w:t>
      </w:r>
      <w:r w:rsidR="00AD31A4">
        <w:rPr>
          <w:color w:val="000000"/>
          <w:spacing w:val="-1"/>
          <w:lang w:bidi="ru-RU"/>
        </w:rPr>
        <w:t xml:space="preserve"> </w:t>
      </w:r>
      <w:r w:rsidR="00352636">
        <w:rPr>
          <w:color w:val="000000"/>
          <w:spacing w:val="-1"/>
          <w:lang w:bidi="ru-RU"/>
        </w:rPr>
        <w:t xml:space="preserve"> </w:t>
      </w:r>
      <w:r w:rsidRPr="001F0933">
        <w:rPr>
          <w:color w:val="000000"/>
          <w:spacing w:val="-1"/>
          <w:lang w:bidi="ru-RU"/>
        </w:rPr>
        <w:t>от</w:t>
      </w:r>
      <w:r w:rsidR="00FD169A">
        <w:rPr>
          <w:color w:val="000000"/>
          <w:spacing w:val="-1"/>
          <w:lang w:bidi="ru-RU"/>
        </w:rPr>
        <w:t xml:space="preserve"> </w:t>
      </w:r>
      <w:r w:rsidRPr="001F0933">
        <w:rPr>
          <w:color w:val="000000"/>
          <w:spacing w:val="-1"/>
          <w:lang w:bidi="ru-RU"/>
        </w:rPr>
        <w:t>муниципальной службы, в</w:t>
      </w:r>
      <w:proofErr w:type="gramEnd"/>
    </w:p>
    <w:p w:rsidR="001F0933" w:rsidRDefault="00352636" w:rsidP="00F13B95">
      <w:pPr>
        <w:widowControl w:val="0"/>
        <w:jc w:val="both"/>
        <w:rPr>
          <w:color w:val="000000"/>
          <w:spacing w:val="-1"/>
          <w:lang w:bidi="ru-RU"/>
        </w:rPr>
      </w:pPr>
      <w:r>
        <w:rPr>
          <w:color w:val="000000"/>
          <w:spacing w:val="-1"/>
          <w:lang w:bidi="ru-RU"/>
        </w:rPr>
        <w:t xml:space="preserve">том </w:t>
      </w:r>
      <w:r w:rsidR="001F0933" w:rsidRPr="001F0933">
        <w:rPr>
          <w:color w:val="000000"/>
          <w:spacing w:val="-1"/>
          <w:lang w:bidi="ru-RU"/>
        </w:rPr>
        <w:t>числе с применением</w:t>
      </w:r>
      <w:r w:rsidR="001F0933" w:rsidRPr="001F0933">
        <w:rPr>
          <w:color w:val="000000"/>
          <w:spacing w:val="-1"/>
          <w:lang w:bidi="ru-RU"/>
        </w:rPr>
        <w:tab/>
        <w:t>электронного</w:t>
      </w:r>
      <w:r w:rsidR="00AD31A4">
        <w:rPr>
          <w:color w:val="000000"/>
          <w:spacing w:val="-1"/>
          <w:lang w:bidi="ru-RU"/>
        </w:rPr>
        <w:t xml:space="preserve"> </w:t>
      </w:r>
      <w:r w:rsidR="001F0933" w:rsidRPr="001F0933">
        <w:rPr>
          <w:color w:val="000000"/>
          <w:spacing w:val="-1"/>
          <w:lang w:bidi="ru-RU"/>
        </w:rPr>
        <w:t>обучения и</w:t>
      </w:r>
      <w:r w:rsidR="00FD169A">
        <w:rPr>
          <w:color w:val="000000"/>
          <w:spacing w:val="-1"/>
          <w:lang w:bidi="ru-RU"/>
        </w:rPr>
        <w:t xml:space="preserve"> </w:t>
      </w:r>
      <w:r w:rsidR="00F13B95">
        <w:rPr>
          <w:color w:val="000000"/>
          <w:spacing w:val="-1"/>
          <w:lang w:bidi="ru-RU"/>
        </w:rPr>
        <w:t>дистанционных образовательных т</w:t>
      </w:r>
      <w:r w:rsidR="001F0933" w:rsidRPr="001F0933">
        <w:rPr>
          <w:color w:val="000000"/>
          <w:spacing w:val="-1"/>
          <w:lang w:bidi="ru-RU"/>
        </w:rPr>
        <w:t>ехнологий.</w:t>
      </w:r>
    </w:p>
    <w:p w:rsidR="00FD169A" w:rsidRDefault="00FD169A" w:rsidP="00FD169A">
      <w:pPr>
        <w:widowControl w:val="0"/>
        <w:ind w:firstLine="580"/>
        <w:jc w:val="both"/>
        <w:rPr>
          <w:color w:val="000000"/>
          <w:spacing w:val="-1"/>
          <w:lang w:bidi="ru-RU"/>
        </w:rPr>
      </w:pPr>
    </w:p>
    <w:p w:rsidR="001F0933" w:rsidRDefault="001F0933" w:rsidP="00AD31A4">
      <w:pPr>
        <w:widowControl w:val="0"/>
        <w:ind w:firstLine="709"/>
        <w:jc w:val="both"/>
        <w:rPr>
          <w:color w:val="000000"/>
          <w:spacing w:val="-1"/>
          <w:lang w:bidi="ru-RU"/>
        </w:rPr>
      </w:pPr>
      <w:r>
        <w:rPr>
          <w:color w:val="000000"/>
          <w:spacing w:val="-1"/>
          <w:lang w:bidi="ru-RU"/>
        </w:rPr>
        <w:t>3. </w:t>
      </w:r>
      <w:r w:rsidRPr="001F0933">
        <w:rPr>
          <w:color w:val="000000"/>
          <w:spacing w:val="-1"/>
          <w:lang w:bidi="ru-RU"/>
        </w:rPr>
        <w:t>Финансирование</w:t>
      </w:r>
    </w:p>
    <w:p w:rsidR="00AD31A4" w:rsidRPr="001F0933" w:rsidRDefault="00AD31A4" w:rsidP="00AD31A4">
      <w:pPr>
        <w:widowControl w:val="0"/>
        <w:ind w:firstLine="709"/>
        <w:jc w:val="both"/>
        <w:rPr>
          <w:color w:val="000000"/>
          <w:spacing w:val="-1"/>
          <w:lang w:bidi="ru-RU"/>
        </w:rPr>
      </w:pPr>
    </w:p>
    <w:p w:rsidR="001F0933" w:rsidRDefault="001F0933" w:rsidP="00AD31A4">
      <w:pPr>
        <w:widowControl w:val="0"/>
        <w:ind w:firstLine="680"/>
        <w:jc w:val="both"/>
        <w:rPr>
          <w:color w:val="000000"/>
          <w:spacing w:val="-1"/>
          <w:lang w:bidi="ru-RU"/>
        </w:rPr>
      </w:pPr>
      <w:r w:rsidRPr="001F0933">
        <w:rPr>
          <w:color w:val="000000"/>
          <w:spacing w:val="-1"/>
          <w:lang w:bidi="ru-RU"/>
        </w:rPr>
        <w:t>Финансирование расходов на реализацию настоящего Положения осуществляется в пределах средств, предусмотренных в местном бюджете на очередной финансовый год.</w:t>
      </w:r>
    </w:p>
    <w:p w:rsidR="00AD31A4" w:rsidRPr="001F0933" w:rsidRDefault="00AD31A4" w:rsidP="00AD31A4">
      <w:pPr>
        <w:widowControl w:val="0"/>
        <w:ind w:firstLine="680"/>
        <w:jc w:val="both"/>
        <w:rPr>
          <w:color w:val="000000"/>
          <w:spacing w:val="-1"/>
          <w:lang w:bidi="ru-RU"/>
        </w:rPr>
      </w:pPr>
    </w:p>
    <w:p w:rsidR="00EC74A6" w:rsidRDefault="00EC74A6" w:rsidP="00CC31A6">
      <w:pPr>
        <w:widowControl w:val="0"/>
        <w:ind w:firstLine="580"/>
        <w:jc w:val="both"/>
        <w:rPr>
          <w:color w:val="000000"/>
          <w:spacing w:val="-1"/>
          <w:lang w:bidi="ru-RU"/>
        </w:rPr>
      </w:pPr>
    </w:p>
    <w:p w:rsidR="00EC74A6" w:rsidRDefault="00EC74A6" w:rsidP="00CC31A6">
      <w:pPr>
        <w:widowControl w:val="0"/>
        <w:ind w:firstLine="580"/>
        <w:jc w:val="both"/>
        <w:rPr>
          <w:color w:val="000000"/>
          <w:spacing w:val="-1"/>
          <w:lang w:bidi="ru-RU"/>
        </w:rPr>
      </w:pPr>
    </w:p>
    <w:sectPr w:rsidR="00EC74A6" w:rsidSect="004D2FA2">
      <w:pgSz w:w="11906" w:h="16838" w:code="9"/>
      <w:pgMar w:top="1134" w:right="851" w:bottom="992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50B"/>
    <w:multiLevelType w:val="hybridMultilevel"/>
    <w:tmpl w:val="F48ADA36"/>
    <w:lvl w:ilvl="0" w:tplc="E4C62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D0707"/>
    <w:multiLevelType w:val="multilevel"/>
    <w:tmpl w:val="9C445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7F61C8"/>
    <w:multiLevelType w:val="multilevel"/>
    <w:tmpl w:val="22B4B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DE"/>
    <w:rsid w:val="000001F2"/>
    <w:rsid w:val="00034C8F"/>
    <w:rsid w:val="000705FD"/>
    <w:rsid w:val="00075B1B"/>
    <w:rsid w:val="00076090"/>
    <w:rsid w:val="00084AAF"/>
    <w:rsid w:val="00086A32"/>
    <w:rsid w:val="000A2CD4"/>
    <w:rsid w:val="00114A01"/>
    <w:rsid w:val="0013705A"/>
    <w:rsid w:val="001859D3"/>
    <w:rsid w:val="001F0933"/>
    <w:rsid w:val="001F0D8F"/>
    <w:rsid w:val="00245F91"/>
    <w:rsid w:val="00246282"/>
    <w:rsid w:val="00265196"/>
    <w:rsid w:val="002733DA"/>
    <w:rsid w:val="002A2CCA"/>
    <w:rsid w:val="002A50D5"/>
    <w:rsid w:val="002A6A46"/>
    <w:rsid w:val="002B66C8"/>
    <w:rsid w:val="002C7E2E"/>
    <w:rsid w:val="002D2468"/>
    <w:rsid w:val="00316E38"/>
    <w:rsid w:val="00324724"/>
    <w:rsid w:val="00344B08"/>
    <w:rsid w:val="00352636"/>
    <w:rsid w:val="003608C9"/>
    <w:rsid w:val="00375F7C"/>
    <w:rsid w:val="003B733C"/>
    <w:rsid w:val="003F5704"/>
    <w:rsid w:val="004667F3"/>
    <w:rsid w:val="004D2FA2"/>
    <w:rsid w:val="004D4AF6"/>
    <w:rsid w:val="004F3D3C"/>
    <w:rsid w:val="00561837"/>
    <w:rsid w:val="00564172"/>
    <w:rsid w:val="005664BC"/>
    <w:rsid w:val="00595372"/>
    <w:rsid w:val="005A2D70"/>
    <w:rsid w:val="005C34E1"/>
    <w:rsid w:val="005F3D8E"/>
    <w:rsid w:val="006662E5"/>
    <w:rsid w:val="006727A1"/>
    <w:rsid w:val="00683AC9"/>
    <w:rsid w:val="006A4D9B"/>
    <w:rsid w:val="006B3DD1"/>
    <w:rsid w:val="006E7912"/>
    <w:rsid w:val="006F0455"/>
    <w:rsid w:val="007B6EDA"/>
    <w:rsid w:val="007E549B"/>
    <w:rsid w:val="007F324A"/>
    <w:rsid w:val="00802472"/>
    <w:rsid w:val="008345B5"/>
    <w:rsid w:val="008726B7"/>
    <w:rsid w:val="008D17A5"/>
    <w:rsid w:val="008D1964"/>
    <w:rsid w:val="009B6BD0"/>
    <w:rsid w:val="009D1403"/>
    <w:rsid w:val="00A748B2"/>
    <w:rsid w:val="00AA6241"/>
    <w:rsid w:val="00AD31A4"/>
    <w:rsid w:val="00B655C3"/>
    <w:rsid w:val="00BC6B31"/>
    <w:rsid w:val="00BE2EAA"/>
    <w:rsid w:val="00BE5564"/>
    <w:rsid w:val="00BE6F5C"/>
    <w:rsid w:val="00C14C9F"/>
    <w:rsid w:val="00C16CB0"/>
    <w:rsid w:val="00C3387F"/>
    <w:rsid w:val="00C65B01"/>
    <w:rsid w:val="00CC31A6"/>
    <w:rsid w:val="00D511DE"/>
    <w:rsid w:val="00D73A52"/>
    <w:rsid w:val="00D91899"/>
    <w:rsid w:val="00DB5C4A"/>
    <w:rsid w:val="00DB692F"/>
    <w:rsid w:val="00E04A78"/>
    <w:rsid w:val="00E441AE"/>
    <w:rsid w:val="00E91A74"/>
    <w:rsid w:val="00EC74A6"/>
    <w:rsid w:val="00ED01C5"/>
    <w:rsid w:val="00EF4304"/>
    <w:rsid w:val="00F13B95"/>
    <w:rsid w:val="00FA04C9"/>
    <w:rsid w:val="00FA1109"/>
    <w:rsid w:val="00FC7009"/>
    <w:rsid w:val="00FD11E2"/>
    <w:rsid w:val="00FD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DE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11DE"/>
    <w:pPr>
      <w:widowControl w:val="0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1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1D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A2D7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E91A74"/>
    <w:rPr>
      <w:rFonts w:eastAsia="Times New Roman"/>
      <w:spacing w:val="-1"/>
      <w:sz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91A74"/>
    <w:rPr>
      <w:rFonts w:eastAsia="Times New Roman"/>
      <w:b/>
      <w:bCs/>
      <w:spacing w:val="-1"/>
      <w:sz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E91A74"/>
    <w:pPr>
      <w:widowControl w:val="0"/>
      <w:shd w:val="clear" w:color="auto" w:fill="FFFFFF"/>
      <w:spacing w:after="1080" w:line="319" w:lineRule="exact"/>
      <w:jc w:val="center"/>
    </w:pPr>
    <w:rPr>
      <w:spacing w:val="-1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E91A74"/>
    <w:pPr>
      <w:widowControl w:val="0"/>
      <w:shd w:val="clear" w:color="auto" w:fill="FFFFFF"/>
      <w:spacing w:before="660" w:after="480" w:line="0" w:lineRule="atLeast"/>
      <w:jc w:val="both"/>
    </w:pPr>
    <w:rPr>
      <w:b/>
      <w:bCs/>
      <w:spacing w:val="-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DE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11DE"/>
    <w:pPr>
      <w:widowControl w:val="0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1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1D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A2D7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E91A74"/>
    <w:rPr>
      <w:rFonts w:eastAsia="Times New Roman"/>
      <w:spacing w:val="-1"/>
      <w:sz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91A74"/>
    <w:rPr>
      <w:rFonts w:eastAsia="Times New Roman"/>
      <w:b/>
      <w:bCs/>
      <w:spacing w:val="-1"/>
      <w:sz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E91A74"/>
    <w:pPr>
      <w:widowControl w:val="0"/>
      <w:shd w:val="clear" w:color="auto" w:fill="FFFFFF"/>
      <w:spacing w:after="1080" w:line="319" w:lineRule="exact"/>
      <w:jc w:val="center"/>
    </w:pPr>
    <w:rPr>
      <w:spacing w:val="-1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E91A74"/>
    <w:pPr>
      <w:widowControl w:val="0"/>
      <w:shd w:val="clear" w:color="auto" w:fill="FFFFFF"/>
      <w:spacing w:before="660" w:after="480" w:line="0" w:lineRule="atLeast"/>
      <w:jc w:val="both"/>
    </w:pPr>
    <w:rPr>
      <w:b/>
      <w:bCs/>
      <w:spacing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2018-07-02T09:14:00Z</cp:lastPrinted>
  <dcterms:created xsi:type="dcterms:W3CDTF">2018-07-26T13:09:00Z</dcterms:created>
  <dcterms:modified xsi:type="dcterms:W3CDTF">2018-07-26T13:23:00Z</dcterms:modified>
</cp:coreProperties>
</file>