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27" w:rsidRDefault="00583827" w:rsidP="005B1CA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583827" w:rsidRDefault="00583827" w:rsidP="005B1CA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583827" w:rsidRDefault="00583827" w:rsidP="005B1CA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583827" w:rsidRDefault="00583827" w:rsidP="005B1CAD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583827" w:rsidRDefault="00583827" w:rsidP="005B1CAD">
      <w:pPr>
        <w:spacing w:line="360" w:lineRule="auto"/>
        <w:jc w:val="center"/>
        <w:rPr>
          <w:b/>
          <w:sz w:val="24"/>
          <w:szCs w:val="24"/>
        </w:rPr>
      </w:pPr>
    </w:p>
    <w:p w:rsidR="00583827" w:rsidRDefault="00583827" w:rsidP="005B1CAD">
      <w:pPr>
        <w:spacing w:line="360" w:lineRule="auto"/>
        <w:jc w:val="center"/>
        <w:rPr>
          <w:b/>
          <w:sz w:val="24"/>
          <w:szCs w:val="24"/>
        </w:rPr>
      </w:pPr>
    </w:p>
    <w:p w:rsidR="00583827" w:rsidRPr="00FA7FA9" w:rsidRDefault="00583827" w:rsidP="005B1CAD">
      <w:pPr>
        <w:pStyle w:val="1"/>
        <w:rPr>
          <w:rFonts w:ascii="Times New Roman" w:hAnsi="Times New Roman"/>
          <w:sz w:val="32"/>
          <w:szCs w:val="32"/>
        </w:rPr>
      </w:pPr>
      <w:r w:rsidRPr="00FA7FA9">
        <w:rPr>
          <w:rFonts w:ascii="Times New Roman" w:hAnsi="Times New Roman"/>
          <w:sz w:val="32"/>
          <w:szCs w:val="32"/>
        </w:rPr>
        <w:t>ПОСТАНОВЛЕНИЕ</w:t>
      </w:r>
    </w:p>
    <w:p w:rsidR="00583827" w:rsidRDefault="00583827" w:rsidP="005B1CAD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83827" w:rsidRDefault="00583827" w:rsidP="005B1CAD">
      <w:pPr>
        <w:spacing w:line="360" w:lineRule="auto"/>
        <w:rPr>
          <w:b/>
        </w:rPr>
      </w:pPr>
    </w:p>
    <w:p w:rsidR="00583827" w:rsidRPr="00FA7FA9" w:rsidRDefault="00583827" w:rsidP="00252A0F">
      <w:pPr>
        <w:spacing w:line="360" w:lineRule="auto"/>
        <w:rPr>
          <w:b/>
          <w:sz w:val="28"/>
          <w:szCs w:val="28"/>
        </w:rPr>
      </w:pPr>
      <w:r w:rsidRPr="00FA7FA9">
        <w:rPr>
          <w:b/>
          <w:sz w:val="28"/>
          <w:szCs w:val="28"/>
        </w:rPr>
        <w:t>от 29.03.2019 № 134</w:t>
      </w:r>
    </w:p>
    <w:p w:rsidR="007E2288" w:rsidRPr="00FA7FA9" w:rsidRDefault="007E2288" w:rsidP="007E228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FA7FA9">
        <w:rPr>
          <w:rStyle w:val="a4"/>
          <w:sz w:val="28"/>
          <w:szCs w:val="28"/>
        </w:rPr>
        <w:t xml:space="preserve">Об утверждении Программы профилактики </w:t>
      </w:r>
    </w:p>
    <w:p w:rsidR="007E2288" w:rsidRPr="00FA7FA9" w:rsidRDefault="007E2288" w:rsidP="007E228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FA7FA9">
        <w:rPr>
          <w:rStyle w:val="a4"/>
          <w:sz w:val="28"/>
          <w:szCs w:val="28"/>
        </w:rPr>
        <w:t xml:space="preserve">нарушений обязательных требований </w:t>
      </w:r>
    </w:p>
    <w:p w:rsidR="009F041E" w:rsidRPr="00FA7FA9" w:rsidRDefault="007E2288" w:rsidP="007E228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FA7FA9">
        <w:rPr>
          <w:rStyle w:val="a4"/>
          <w:sz w:val="28"/>
          <w:szCs w:val="28"/>
        </w:rPr>
        <w:t>законодательства в сфере</w:t>
      </w:r>
      <w:r w:rsidRPr="00FA7FA9">
        <w:rPr>
          <w:rStyle w:val="apple-converted-space"/>
          <w:b/>
          <w:bCs/>
          <w:sz w:val="28"/>
          <w:szCs w:val="28"/>
        </w:rPr>
        <w:t> </w:t>
      </w:r>
      <w:r w:rsidRPr="00FA7FA9">
        <w:rPr>
          <w:rStyle w:val="a4"/>
          <w:sz w:val="28"/>
          <w:szCs w:val="28"/>
        </w:rPr>
        <w:t xml:space="preserve">муниципального </w:t>
      </w:r>
    </w:p>
    <w:p w:rsidR="009F041E" w:rsidRPr="00FA7FA9" w:rsidRDefault="007E2288" w:rsidP="007E228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FA7FA9">
        <w:rPr>
          <w:rStyle w:val="a4"/>
          <w:sz w:val="28"/>
          <w:szCs w:val="28"/>
        </w:rPr>
        <w:t>контроля</w:t>
      </w:r>
      <w:r w:rsidR="009F041E" w:rsidRPr="00FA7FA9">
        <w:rPr>
          <w:rStyle w:val="a4"/>
          <w:sz w:val="28"/>
          <w:szCs w:val="28"/>
        </w:rPr>
        <w:t xml:space="preserve"> на территории </w:t>
      </w:r>
    </w:p>
    <w:p w:rsidR="007E2288" w:rsidRPr="00FA7FA9" w:rsidRDefault="004129A2" w:rsidP="007E2288">
      <w:pPr>
        <w:pStyle w:val="a3"/>
        <w:spacing w:before="0" w:beforeAutospacing="0" w:after="0" w:afterAutospacing="0"/>
        <w:rPr>
          <w:sz w:val="28"/>
          <w:szCs w:val="28"/>
        </w:rPr>
      </w:pPr>
      <w:r w:rsidRPr="00FA7FA9">
        <w:rPr>
          <w:rStyle w:val="a4"/>
          <w:sz w:val="28"/>
          <w:szCs w:val="28"/>
        </w:rPr>
        <w:t>МО Город Шлиссельбург на 2019</w:t>
      </w:r>
      <w:r w:rsidR="009F041E" w:rsidRPr="00FA7FA9">
        <w:rPr>
          <w:rStyle w:val="a4"/>
          <w:sz w:val="28"/>
          <w:szCs w:val="28"/>
        </w:rPr>
        <w:t xml:space="preserve"> год</w:t>
      </w:r>
    </w:p>
    <w:p w:rsidR="00515AB4" w:rsidRPr="00FA7FA9" w:rsidRDefault="00515AB4" w:rsidP="00CD60E2">
      <w:pPr>
        <w:spacing w:line="360" w:lineRule="auto"/>
        <w:rPr>
          <w:b/>
          <w:sz w:val="28"/>
          <w:szCs w:val="28"/>
        </w:rPr>
      </w:pPr>
    </w:p>
    <w:p w:rsidR="00574475" w:rsidRPr="00FA7FA9" w:rsidRDefault="00574475" w:rsidP="00FA7F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FA9">
        <w:rPr>
          <w:sz w:val="28"/>
          <w:szCs w:val="28"/>
        </w:rPr>
        <w:t>В соответствии со статьей 8.2</w:t>
      </w:r>
      <w:r w:rsidR="00B177ED" w:rsidRPr="00FA7FA9">
        <w:rPr>
          <w:sz w:val="28"/>
          <w:szCs w:val="28"/>
        </w:rPr>
        <w:t>.</w:t>
      </w:r>
      <w:r w:rsidRPr="00FA7FA9">
        <w:rPr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E2288" w:rsidRPr="00FA7FA9">
        <w:rPr>
          <w:sz w:val="28"/>
          <w:szCs w:val="28"/>
        </w:rPr>
        <w:t>, Уставом муниципального образования Шлиссельбургское городское поселение Кировского муниципального района Ленинградской области:</w:t>
      </w:r>
      <w:r w:rsidR="007E2288" w:rsidRPr="00FA7FA9">
        <w:rPr>
          <w:sz w:val="28"/>
          <w:szCs w:val="28"/>
        </w:rPr>
        <w:tab/>
      </w:r>
    </w:p>
    <w:p w:rsidR="004129A2" w:rsidRPr="00FA7FA9" w:rsidRDefault="007E2288" w:rsidP="00055029">
      <w:pPr>
        <w:jc w:val="both"/>
        <w:rPr>
          <w:sz w:val="28"/>
          <w:szCs w:val="28"/>
        </w:rPr>
      </w:pPr>
      <w:r w:rsidRPr="00FA7FA9">
        <w:rPr>
          <w:sz w:val="28"/>
          <w:szCs w:val="28"/>
        </w:rPr>
        <w:tab/>
      </w:r>
      <w:r w:rsidR="00574475" w:rsidRPr="00FA7FA9">
        <w:rPr>
          <w:sz w:val="28"/>
          <w:szCs w:val="28"/>
        </w:rPr>
        <w:t>1. Утвердить</w:t>
      </w:r>
      <w:r w:rsidR="00574475" w:rsidRPr="00FA7FA9">
        <w:rPr>
          <w:rStyle w:val="apple-converted-space"/>
          <w:b/>
          <w:sz w:val="28"/>
          <w:szCs w:val="28"/>
        </w:rPr>
        <w:t> </w:t>
      </w:r>
      <w:hyperlink r:id="rId6" w:tgtFrame="_blank" w:tooltip="Перейти к Программе профилактики нарушений обязательных требований законодательства на 2017 год в сфере муниципального жилищного контроля" w:history="1">
        <w:r w:rsidR="00574475" w:rsidRPr="00FA7FA9">
          <w:rPr>
            <w:rStyle w:val="a4"/>
            <w:b w:val="0"/>
            <w:sz w:val="28"/>
            <w:szCs w:val="28"/>
          </w:rPr>
          <w:t>Программу профилактики нарушений обязательных требований законодательства в сфере муниципального контроля</w:t>
        </w:r>
      </w:hyperlink>
      <w:r w:rsidRPr="00FA7FA9">
        <w:rPr>
          <w:b/>
          <w:sz w:val="28"/>
          <w:szCs w:val="28"/>
        </w:rPr>
        <w:t xml:space="preserve"> </w:t>
      </w:r>
      <w:r w:rsidR="00C01E50" w:rsidRPr="00FA7FA9">
        <w:rPr>
          <w:sz w:val="28"/>
          <w:szCs w:val="28"/>
        </w:rPr>
        <w:t xml:space="preserve">на территории </w:t>
      </w:r>
      <w:r w:rsidR="00055029" w:rsidRPr="00FA7FA9">
        <w:rPr>
          <w:sz w:val="28"/>
          <w:szCs w:val="28"/>
        </w:rPr>
        <w:t xml:space="preserve">МО </w:t>
      </w:r>
      <w:r w:rsidR="00C01E50" w:rsidRPr="00FA7FA9">
        <w:rPr>
          <w:sz w:val="28"/>
          <w:szCs w:val="28"/>
        </w:rPr>
        <w:t>Город Шлиссельбург</w:t>
      </w:r>
      <w:r w:rsidR="004129A2" w:rsidRPr="00FA7FA9">
        <w:rPr>
          <w:sz w:val="28"/>
          <w:szCs w:val="28"/>
        </w:rPr>
        <w:t xml:space="preserve"> на 2019</w:t>
      </w:r>
      <w:r w:rsidR="00C01E50" w:rsidRPr="00FA7FA9">
        <w:rPr>
          <w:sz w:val="28"/>
          <w:szCs w:val="28"/>
        </w:rPr>
        <w:t xml:space="preserve"> год</w:t>
      </w:r>
      <w:r w:rsidR="00055029" w:rsidRPr="00FA7FA9">
        <w:rPr>
          <w:sz w:val="28"/>
          <w:szCs w:val="28"/>
        </w:rPr>
        <w:t xml:space="preserve"> </w:t>
      </w:r>
      <w:r w:rsidRPr="00FA7FA9">
        <w:rPr>
          <w:sz w:val="28"/>
          <w:szCs w:val="28"/>
        </w:rPr>
        <w:t>согласно</w:t>
      </w:r>
      <w:r w:rsidR="00C01E50" w:rsidRPr="00FA7FA9">
        <w:rPr>
          <w:sz w:val="28"/>
          <w:szCs w:val="28"/>
        </w:rPr>
        <w:t xml:space="preserve"> приложению</w:t>
      </w:r>
      <w:r w:rsidRPr="00FA7FA9">
        <w:rPr>
          <w:sz w:val="28"/>
          <w:szCs w:val="28"/>
        </w:rPr>
        <w:t>.</w:t>
      </w:r>
    </w:p>
    <w:p w:rsidR="00567BCF" w:rsidRPr="00FA7FA9" w:rsidRDefault="00574475" w:rsidP="00FA7FA9">
      <w:pPr>
        <w:ind w:firstLine="709"/>
        <w:jc w:val="both"/>
        <w:rPr>
          <w:sz w:val="28"/>
          <w:szCs w:val="28"/>
        </w:rPr>
      </w:pPr>
      <w:r w:rsidRPr="00FA7FA9">
        <w:rPr>
          <w:sz w:val="28"/>
          <w:szCs w:val="28"/>
        </w:rPr>
        <w:t>2.</w:t>
      </w:r>
      <w:r w:rsidR="00FA7FA9">
        <w:rPr>
          <w:sz w:val="28"/>
          <w:szCs w:val="28"/>
        </w:rPr>
        <w:t> </w:t>
      </w:r>
      <w:r w:rsidR="00B177ED" w:rsidRPr="00FA7FA9">
        <w:rPr>
          <w:sz w:val="28"/>
          <w:szCs w:val="28"/>
        </w:rPr>
        <w:t>Д</w:t>
      </w:r>
      <w:r w:rsidRPr="00FA7FA9">
        <w:rPr>
          <w:sz w:val="28"/>
          <w:szCs w:val="28"/>
        </w:rPr>
        <w:t>о</w:t>
      </w:r>
      <w:r w:rsidR="007E2288" w:rsidRPr="00FA7FA9">
        <w:rPr>
          <w:sz w:val="28"/>
          <w:szCs w:val="28"/>
        </w:rPr>
        <w:t>лжностным лицам администрации МО Город Шлиссельбург</w:t>
      </w:r>
      <w:r w:rsidRPr="00FA7FA9">
        <w:rPr>
          <w:sz w:val="28"/>
          <w:szCs w:val="28"/>
        </w:rPr>
        <w:t>, уполномоченным на организацию и проведение муниципального контроля</w:t>
      </w:r>
      <w:r w:rsidR="006C7CFF" w:rsidRPr="00FA7FA9">
        <w:rPr>
          <w:sz w:val="28"/>
          <w:szCs w:val="28"/>
        </w:rPr>
        <w:t>,</w:t>
      </w:r>
      <w:r w:rsidRPr="00FA7FA9">
        <w:rPr>
          <w:sz w:val="28"/>
          <w:szCs w:val="28"/>
        </w:rPr>
        <w:t xml:space="preserve"> </w:t>
      </w:r>
      <w:r w:rsidR="00B177ED" w:rsidRPr="00FA7FA9">
        <w:rPr>
          <w:sz w:val="28"/>
          <w:szCs w:val="28"/>
        </w:rPr>
        <w:t xml:space="preserve">обеспечить </w:t>
      </w:r>
      <w:r w:rsidRPr="00FA7FA9">
        <w:rPr>
          <w:sz w:val="28"/>
          <w:szCs w:val="28"/>
        </w:rPr>
        <w:t xml:space="preserve">выполнение </w:t>
      </w:r>
      <w:proofErr w:type="gramStart"/>
      <w:r w:rsidRPr="00FA7FA9">
        <w:rPr>
          <w:sz w:val="28"/>
          <w:szCs w:val="28"/>
        </w:rPr>
        <w:t>Программы профилактики нару</w:t>
      </w:r>
      <w:r w:rsidR="006C7CFF" w:rsidRPr="00FA7FA9">
        <w:rPr>
          <w:sz w:val="28"/>
          <w:szCs w:val="28"/>
        </w:rPr>
        <w:t>шений</w:t>
      </w:r>
      <w:r w:rsidR="00055029" w:rsidRPr="00FA7FA9">
        <w:rPr>
          <w:sz w:val="28"/>
          <w:szCs w:val="28"/>
        </w:rPr>
        <w:t xml:space="preserve"> обязательных требований </w:t>
      </w:r>
      <w:r w:rsidR="006C7CFF" w:rsidRPr="00FA7FA9">
        <w:rPr>
          <w:sz w:val="28"/>
          <w:szCs w:val="28"/>
        </w:rPr>
        <w:t>законодательства</w:t>
      </w:r>
      <w:proofErr w:type="gramEnd"/>
      <w:r w:rsidR="006C7CFF" w:rsidRPr="00FA7FA9">
        <w:rPr>
          <w:sz w:val="28"/>
          <w:szCs w:val="28"/>
        </w:rPr>
        <w:t xml:space="preserve"> </w:t>
      </w:r>
      <w:r w:rsidR="00C01E50" w:rsidRPr="00FA7FA9">
        <w:rPr>
          <w:sz w:val="28"/>
          <w:szCs w:val="28"/>
        </w:rPr>
        <w:t xml:space="preserve"> </w:t>
      </w:r>
      <w:r w:rsidR="006C7CFF" w:rsidRPr="00FA7FA9">
        <w:rPr>
          <w:sz w:val="28"/>
          <w:szCs w:val="28"/>
        </w:rPr>
        <w:t>в сфере муниципального контроля</w:t>
      </w:r>
      <w:r w:rsidR="00C01E50" w:rsidRPr="00FA7FA9">
        <w:rPr>
          <w:sz w:val="28"/>
          <w:szCs w:val="28"/>
        </w:rPr>
        <w:t xml:space="preserve"> на территории МО Город</w:t>
      </w:r>
      <w:r w:rsidR="004129A2" w:rsidRPr="00FA7FA9">
        <w:rPr>
          <w:sz w:val="28"/>
          <w:szCs w:val="28"/>
        </w:rPr>
        <w:t xml:space="preserve"> Шлиссельбург на 2019</w:t>
      </w:r>
      <w:r w:rsidR="00055029" w:rsidRPr="00FA7FA9">
        <w:rPr>
          <w:sz w:val="28"/>
          <w:szCs w:val="28"/>
        </w:rPr>
        <w:t xml:space="preserve"> год.</w:t>
      </w:r>
    </w:p>
    <w:p w:rsidR="00567BCF" w:rsidRPr="00FA7FA9" w:rsidRDefault="00FA7FA9" w:rsidP="00FA7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67BCF" w:rsidRPr="00FA7FA9">
        <w:rPr>
          <w:sz w:val="28"/>
          <w:szCs w:val="28"/>
        </w:rPr>
        <w:t>Опубликовать настоящее постановление в средствах массовой информации МО Город Шлиссельбург и разместить на официальном сайте  МО Город Шлиссельбург в сети Интернет.</w:t>
      </w:r>
    </w:p>
    <w:p w:rsidR="00567BCF" w:rsidRPr="00FA7FA9" w:rsidRDefault="00FA7FA9" w:rsidP="00FA7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567BCF" w:rsidRPr="00FA7FA9">
        <w:rPr>
          <w:sz w:val="28"/>
          <w:szCs w:val="28"/>
        </w:rPr>
        <w:t>Контроль за</w:t>
      </w:r>
      <w:proofErr w:type="gramEnd"/>
      <w:r w:rsidR="00567BCF" w:rsidRPr="00FA7FA9">
        <w:rPr>
          <w:sz w:val="28"/>
          <w:szCs w:val="28"/>
        </w:rPr>
        <w:t xml:space="preserve"> исполн</w:t>
      </w:r>
      <w:r w:rsidR="004129A2" w:rsidRPr="00FA7FA9">
        <w:rPr>
          <w:sz w:val="28"/>
          <w:szCs w:val="28"/>
        </w:rPr>
        <w:t>ением настоящего постановления возложить на заместителя главы администрации по местному самоуправлению и правовым вопросам Гордина В.И.</w:t>
      </w:r>
    </w:p>
    <w:p w:rsidR="00055029" w:rsidRPr="00FA7FA9" w:rsidRDefault="00574475" w:rsidP="00567BCF">
      <w:pPr>
        <w:ind w:firstLine="480"/>
        <w:jc w:val="both"/>
        <w:rPr>
          <w:sz w:val="28"/>
          <w:szCs w:val="28"/>
        </w:rPr>
      </w:pPr>
      <w:r w:rsidRPr="00FA7FA9">
        <w:rPr>
          <w:sz w:val="28"/>
          <w:szCs w:val="28"/>
        </w:rPr>
        <w:br/>
      </w:r>
      <w:r w:rsidR="006C7CFF" w:rsidRPr="00FA7FA9">
        <w:rPr>
          <w:sz w:val="28"/>
          <w:szCs w:val="28"/>
        </w:rPr>
        <w:tab/>
      </w:r>
    </w:p>
    <w:p w:rsidR="00515AB4" w:rsidRPr="00FA7FA9" w:rsidRDefault="00515AB4" w:rsidP="00515AB4">
      <w:pPr>
        <w:ind w:left="-120"/>
        <w:jc w:val="both"/>
        <w:rPr>
          <w:sz w:val="28"/>
          <w:szCs w:val="28"/>
        </w:rPr>
      </w:pPr>
    </w:p>
    <w:p w:rsidR="00866FAD" w:rsidRDefault="004129A2" w:rsidP="00515AB4">
      <w:pPr>
        <w:ind w:left="-120"/>
        <w:jc w:val="both"/>
        <w:rPr>
          <w:sz w:val="24"/>
          <w:szCs w:val="24"/>
        </w:rPr>
      </w:pPr>
      <w:r w:rsidRPr="00FA7FA9">
        <w:rPr>
          <w:sz w:val="28"/>
          <w:szCs w:val="28"/>
        </w:rPr>
        <w:t>Глава администрации                                                                                    А.А. Рогозин</w:t>
      </w:r>
    </w:p>
    <w:p w:rsidR="00055029" w:rsidRDefault="00055029" w:rsidP="00515AB4">
      <w:pPr>
        <w:ind w:left="-120"/>
        <w:jc w:val="both"/>
        <w:rPr>
          <w:sz w:val="24"/>
          <w:szCs w:val="24"/>
        </w:rPr>
      </w:pPr>
    </w:p>
    <w:p w:rsidR="004129A2" w:rsidRDefault="0069292D" w:rsidP="004129A2">
      <w:pPr>
        <w:ind w:left="-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5A24">
        <w:rPr>
          <w:sz w:val="24"/>
          <w:szCs w:val="24"/>
        </w:rPr>
        <w:tab/>
      </w:r>
      <w:r w:rsidR="006E5A24">
        <w:rPr>
          <w:sz w:val="24"/>
          <w:szCs w:val="24"/>
        </w:rPr>
        <w:tab/>
      </w:r>
      <w:r w:rsidR="006E5A24">
        <w:rPr>
          <w:sz w:val="24"/>
          <w:szCs w:val="24"/>
        </w:rPr>
        <w:tab/>
      </w:r>
      <w:r w:rsidR="006E5A24">
        <w:rPr>
          <w:sz w:val="24"/>
          <w:szCs w:val="24"/>
        </w:rPr>
        <w:tab/>
      </w:r>
    </w:p>
    <w:p w:rsidR="004129A2" w:rsidRDefault="004129A2" w:rsidP="004129A2">
      <w:pPr>
        <w:ind w:left="-120"/>
        <w:jc w:val="both"/>
        <w:rPr>
          <w:sz w:val="24"/>
          <w:szCs w:val="24"/>
        </w:rPr>
      </w:pPr>
    </w:p>
    <w:p w:rsidR="00FA7FA9" w:rsidRDefault="00FA7FA9" w:rsidP="00515AB4">
      <w:pPr>
        <w:jc w:val="both"/>
        <w:rPr>
          <w:sz w:val="24"/>
          <w:szCs w:val="24"/>
        </w:rPr>
      </w:pPr>
    </w:p>
    <w:p w:rsidR="00FA7FA9" w:rsidRDefault="00FA7FA9" w:rsidP="00515AB4">
      <w:pPr>
        <w:jc w:val="both"/>
        <w:rPr>
          <w:sz w:val="24"/>
          <w:szCs w:val="24"/>
        </w:rPr>
      </w:pPr>
    </w:p>
    <w:p w:rsidR="00FA7FA9" w:rsidRDefault="00FA7FA9" w:rsidP="00515AB4">
      <w:pPr>
        <w:jc w:val="both"/>
        <w:rPr>
          <w:sz w:val="24"/>
          <w:szCs w:val="24"/>
        </w:rPr>
      </w:pPr>
    </w:p>
    <w:p w:rsidR="007E2288" w:rsidRPr="00B25C89" w:rsidRDefault="00A32D44" w:rsidP="00515A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5C89">
        <w:rPr>
          <w:sz w:val="24"/>
          <w:szCs w:val="24"/>
        </w:rPr>
        <w:t>УТВЕРЖДЕНА</w:t>
      </w:r>
    </w:p>
    <w:p w:rsidR="00B25C89" w:rsidRPr="00B25C89" w:rsidRDefault="00B25C89" w:rsidP="00515A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</w:t>
      </w:r>
      <w:r w:rsidRPr="00B25C89">
        <w:rPr>
          <w:sz w:val="24"/>
          <w:szCs w:val="24"/>
        </w:rPr>
        <w:t>остановлением администрации</w:t>
      </w:r>
    </w:p>
    <w:p w:rsidR="00B25C89" w:rsidRPr="00B25C89" w:rsidRDefault="00B25C89" w:rsidP="00515A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5C89">
        <w:rPr>
          <w:sz w:val="24"/>
          <w:szCs w:val="24"/>
        </w:rPr>
        <w:t>МО Город Шлиссельбург</w:t>
      </w:r>
    </w:p>
    <w:p w:rsidR="00B25C89" w:rsidRDefault="00B25C89" w:rsidP="00515A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 w:rsidRPr="00B25C89">
        <w:rPr>
          <w:sz w:val="24"/>
          <w:szCs w:val="24"/>
        </w:rPr>
        <w:t xml:space="preserve">т </w:t>
      </w:r>
      <w:r w:rsidR="00252A0F">
        <w:rPr>
          <w:sz w:val="24"/>
          <w:szCs w:val="24"/>
        </w:rPr>
        <w:t>29.03.2019</w:t>
      </w:r>
      <w:r w:rsidR="0054234B">
        <w:rPr>
          <w:sz w:val="24"/>
          <w:szCs w:val="24"/>
        </w:rPr>
        <w:t xml:space="preserve">  №</w:t>
      </w:r>
      <w:r w:rsidR="00252A0F">
        <w:rPr>
          <w:sz w:val="24"/>
          <w:szCs w:val="24"/>
        </w:rPr>
        <w:t xml:space="preserve"> 134</w:t>
      </w:r>
    </w:p>
    <w:p w:rsidR="00B25C89" w:rsidRDefault="0054234B" w:rsidP="00515A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(приложение)</w:t>
      </w:r>
    </w:p>
    <w:p w:rsidR="0032528D" w:rsidRDefault="0032528D" w:rsidP="00515AB4">
      <w:pPr>
        <w:jc w:val="both"/>
        <w:rPr>
          <w:sz w:val="24"/>
          <w:szCs w:val="24"/>
        </w:rPr>
      </w:pPr>
    </w:p>
    <w:p w:rsidR="00B25C89" w:rsidRPr="00F51874" w:rsidRDefault="00B25C89" w:rsidP="00B25C89">
      <w:pPr>
        <w:pStyle w:val="a3"/>
        <w:spacing w:before="0" w:beforeAutospacing="0" w:after="0" w:afterAutospacing="0"/>
        <w:jc w:val="center"/>
        <w:rPr>
          <w:rStyle w:val="a4"/>
        </w:rPr>
      </w:pPr>
      <w:r w:rsidRPr="00F51874">
        <w:rPr>
          <w:rStyle w:val="a4"/>
        </w:rPr>
        <w:t>Программа</w:t>
      </w:r>
    </w:p>
    <w:p w:rsidR="00567BCF" w:rsidRPr="00F51874" w:rsidRDefault="00B25C89" w:rsidP="004129A2">
      <w:pPr>
        <w:pStyle w:val="a3"/>
        <w:spacing w:before="0" w:beforeAutospacing="0" w:after="0" w:afterAutospacing="0"/>
        <w:jc w:val="center"/>
        <w:rPr>
          <w:rStyle w:val="a4"/>
        </w:rPr>
      </w:pPr>
      <w:r w:rsidRPr="00F51874">
        <w:rPr>
          <w:rStyle w:val="a4"/>
        </w:rPr>
        <w:t xml:space="preserve"> профилактики нарушений обязательных требований</w:t>
      </w:r>
      <w:r w:rsidR="004129A2">
        <w:rPr>
          <w:rStyle w:val="a4"/>
        </w:rPr>
        <w:t xml:space="preserve"> </w:t>
      </w:r>
      <w:r w:rsidRPr="00F51874">
        <w:rPr>
          <w:rStyle w:val="a4"/>
        </w:rPr>
        <w:t>законодательства в сфере</w:t>
      </w:r>
      <w:r w:rsidRPr="00F51874">
        <w:rPr>
          <w:rStyle w:val="apple-converted-space"/>
          <w:b/>
          <w:bCs/>
        </w:rPr>
        <w:t> </w:t>
      </w:r>
      <w:r w:rsidR="004129A2">
        <w:rPr>
          <w:rStyle w:val="a4"/>
        </w:rPr>
        <w:t xml:space="preserve">муниципального </w:t>
      </w:r>
      <w:r w:rsidRPr="00F51874">
        <w:rPr>
          <w:rStyle w:val="a4"/>
        </w:rPr>
        <w:t>контроля</w:t>
      </w:r>
      <w:r w:rsidR="00567BCF" w:rsidRPr="00F51874">
        <w:rPr>
          <w:rStyle w:val="a4"/>
        </w:rPr>
        <w:t xml:space="preserve"> </w:t>
      </w:r>
    </w:p>
    <w:p w:rsidR="00B25C89" w:rsidRDefault="00567BCF" w:rsidP="00B25C89">
      <w:pPr>
        <w:pStyle w:val="a3"/>
        <w:spacing w:before="0" w:beforeAutospacing="0" w:after="0" w:afterAutospacing="0"/>
        <w:jc w:val="center"/>
        <w:rPr>
          <w:rStyle w:val="a4"/>
        </w:rPr>
      </w:pPr>
      <w:r w:rsidRPr="00F51874">
        <w:rPr>
          <w:rStyle w:val="a4"/>
        </w:rPr>
        <w:t>на территории МО Город Шлиссельбург на 201</w:t>
      </w:r>
      <w:r w:rsidR="004129A2">
        <w:rPr>
          <w:rStyle w:val="a4"/>
        </w:rPr>
        <w:t>9</w:t>
      </w:r>
      <w:r w:rsidRPr="00F51874">
        <w:rPr>
          <w:rStyle w:val="a4"/>
        </w:rPr>
        <w:t xml:space="preserve"> год</w:t>
      </w:r>
      <w:bookmarkStart w:id="0" w:name="_GoBack"/>
      <w:bookmarkEnd w:id="0"/>
    </w:p>
    <w:p w:rsidR="004129A2" w:rsidRDefault="004129A2" w:rsidP="00B25C8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129A2" w:rsidRPr="004129A2" w:rsidRDefault="004129A2" w:rsidP="004129A2">
      <w:pPr>
        <w:pStyle w:val="a3"/>
        <w:spacing w:before="0" w:after="0"/>
        <w:jc w:val="center"/>
        <w:rPr>
          <w:b/>
          <w:bCs/>
        </w:rPr>
      </w:pPr>
      <w:r w:rsidRPr="004129A2">
        <w:rPr>
          <w:b/>
          <w:bCs/>
        </w:rPr>
        <w:t>Раздел 1. Общие положения</w:t>
      </w:r>
    </w:p>
    <w:p w:rsidR="00C64992" w:rsidRPr="00201919" w:rsidRDefault="004129A2" w:rsidP="0032528D">
      <w:pPr>
        <w:pStyle w:val="a3"/>
        <w:spacing w:before="0" w:beforeAutospacing="0" w:after="0" w:afterAutospacing="0" w:line="240" w:lineRule="atLeast"/>
        <w:ind w:firstLine="567"/>
        <w:jc w:val="both"/>
        <w:rPr>
          <w:bCs/>
          <w:spacing w:val="-4"/>
        </w:rPr>
      </w:pPr>
      <w:r w:rsidRPr="00201919">
        <w:rPr>
          <w:bCs/>
          <w:spacing w:val="-4"/>
        </w:rPr>
        <w:t>1.</w:t>
      </w:r>
      <w:r w:rsidR="00C64992" w:rsidRPr="00201919">
        <w:rPr>
          <w:bCs/>
          <w:spacing w:val="-4"/>
        </w:rPr>
        <w:t xml:space="preserve"> </w:t>
      </w:r>
      <w:proofErr w:type="gramStart"/>
      <w:r w:rsidRPr="00201919">
        <w:rPr>
          <w:bCs/>
          <w:spacing w:val="-4"/>
        </w:rPr>
        <w:t>Настоящая программа профилактики нарушений юридическими лицами и</w:t>
      </w:r>
      <w:r w:rsidR="00C64992" w:rsidRPr="00201919">
        <w:rPr>
          <w:bCs/>
          <w:spacing w:val="-4"/>
        </w:rPr>
        <w:t xml:space="preserve"> </w:t>
      </w:r>
      <w:r w:rsidRPr="00201919">
        <w:rPr>
          <w:bCs/>
          <w:spacing w:val="-4"/>
        </w:rPr>
        <w:t xml:space="preserve"> индивидуальными предпринимателями обязательных требований (далее – программа) разработана в соответствии с Фе</w:t>
      </w:r>
      <w:r w:rsidR="00C64992" w:rsidRPr="00201919">
        <w:rPr>
          <w:bCs/>
          <w:spacing w:val="-4"/>
        </w:rPr>
        <w:t>деральным законом от 26 декабря 2008 года № 294-</w:t>
      </w:r>
      <w:r w:rsidRPr="00201919">
        <w:rPr>
          <w:bCs/>
          <w:spacing w:val="-4"/>
        </w:rPr>
        <w:t xml:space="preserve">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</w:t>
      </w:r>
      <w:r w:rsidR="00C64992" w:rsidRPr="00201919">
        <w:rPr>
          <w:bCs/>
          <w:spacing w:val="-4"/>
        </w:rPr>
        <w:t xml:space="preserve">МО Город Шлиссельбург, </w:t>
      </w:r>
      <w:r w:rsidRPr="00201919">
        <w:rPr>
          <w:bCs/>
          <w:spacing w:val="-4"/>
        </w:rPr>
        <w:t>профилактики нарушений требований, установленных муниципальными правовыми актами, а</w:t>
      </w:r>
      <w:proofErr w:type="gramEnd"/>
      <w:r w:rsidRPr="00201919">
        <w:rPr>
          <w:bCs/>
          <w:spacing w:val="-4"/>
        </w:rPr>
        <w:t xml:space="preserve"> также требований, установленных федеральными законами и иными нормативными правовыми актами Российской Федерации, законами </w:t>
      </w:r>
      <w:r w:rsidR="00C3563B" w:rsidRPr="00201919">
        <w:rPr>
          <w:bCs/>
          <w:spacing w:val="-4"/>
        </w:rPr>
        <w:t>Ленинградской</w:t>
      </w:r>
      <w:r w:rsidRPr="00201919">
        <w:rPr>
          <w:bCs/>
          <w:spacing w:val="-4"/>
        </w:rPr>
        <w:t xml:space="preserve">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C64992" w:rsidRDefault="00C64992" w:rsidP="0032528D">
      <w:pPr>
        <w:pStyle w:val="a3"/>
        <w:spacing w:before="0" w:beforeAutospacing="0" w:after="0" w:afterAutospacing="0" w:line="240" w:lineRule="atLeast"/>
        <w:ind w:firstLine="567"/>
        <w:jc w:val="both"/>
        <w:rPr>
          <w:bCs/>
        </w:rPr>
      </w:pPr>
      <w:r>
        <w:rPr>
          <w:bCs/>
        </w:rPr>
        <w:t xml:space="preserve">2. </w:t>
      </w:r>
      <w:r w:rsidR="004129A2" w:rsidRPr="004129A2">
        <w:rPr>
          <w:bCs/>
        </w:rPr>
        <w:t>Задачами программы являются:</w:t>
      </w:r>
    </w:p>
    <w:p w:rsidR="00C64992" w:rsidRDefault="004129A2" w:rsidP="0032528D">
      <w:pPr>
        <w:pStyle w:val="a3"/>
        <w:spacing w:before="0" w:beforeAutospacing="0" w:after="0" w:afterAutospacing="0" w:line="240" w:lineRule="atLeast"/>
        <w:ind w:firstLine="567"/>
        <w:jc w:val="both"/>
        <w:rPr>
          <w:bCs/>
        </w:rPr>
      </w:pPr>
      <w:r w:rsidRPr="004129A2">
        <w:rPr>
          <w:bCs/>
        </w:rPr>
        <w:t>2.1.</w:t>
      </w:r>
      <w:r w:rsidR="00C64992">
        <w:rPr>
          <w:bCs/>
        </w:rPr>
        <w:t xml:space="preserve"> </w:t>
      </w:r>
      <w:r w:rsidRPr="004129A2">
        <w:rPr>
          <w:bCs/>
        </w:rPr>
        <w:t>Укрепление системы профилактики нарушений обязательных требований путем активации профилактической деятельности. </w:t>
      </w:r>
    </w:p>
    <w:p w:rsidR="00C64992" w:rsidRDefault="004129A2" w:rsidP="0032528D">
      <w:pPr>
        <w:pStyle w:val="a3"/>
        <w:spacing w:before="0" w:beforeAutospacing="0" w:after="0" w:afterAutospacing="0" w:line="240" w:lineRule="atLeast"/>
        <w:ind w:firstLine="567"/>
        <w:jc w:val="both"/>
        <w:rPr>
          <w:bCs/>
        </w:rPr>
      </w:pPr>
      <w:r w:rsidRPr="004129A2">
        <w:rPr>
          <w:bCs/>
        </w:rPr>
        <w:t>2.2.</w:t>
      </w:r>
      <w:r w:rsidR="00C64992">
        <w:rPr>
          <w:bCs/>
        </w:rPr>
        <w:t xml:space="preserve"> </w:t>
      </w:r>
      <w:r w:rsidRPr="004129A2">
        <w:rPr>
          <w:bCs/>
        </w:rPr>
        <w:t>Выявление причин, факторов и условий, способствующих нар</w:t>
      </w:r>
      <w:r w:rsidR="00C64992">
        <w:rPr>
          <w:bCs/>
        </w:rPr>
        <w:t>ушениям обязательных требований.</w:t>
      </w:r>
    </w:p>
    <w:p w:rsidR="00C64992" w:rsidRDefault="004129A2" w:rsidP="0032528D">
      <w:pPr>
        <w:pStyle w:val="a3"/>
        <w:spacing w:before="0" w:beforeAutospacing="0" w:after="0" w:afterAutospacing="0" w:line="240" w:lineRule="atLeast"/>
        <w:ind w:firstLine="567"/>
        <w:jc w:val="both"/>
        <w:rPr>
          <w:bCs/>
        </w:rPr>
      </w:pPr>
      <w:r w:rsidRPr="004129A2">
        <w:rPr>
          <w:bCs/>
        </w:rPr>
        <w:t>2.3.</w:t>
      </w:r>
      <w:r w:rsidR="00C64992">
        <w:rPr>
          <w:bCs/>
        </w:rPr>
        <w:t xml:space="preserve"> </w:t>
      </w:r>
      <w:r w:rsidRPr="004129A2">
        <w:rPr>
          <w:bCs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4129A2" w:rsidRDefault="004129A2" w:rsidP="0032528D">
      <w:pPr>
        <w:pStyle w:val="a3"/>
        <w:spacing w:before="0" w:beforeAutospacing="0" w:after="0" w:afterAutospacing="0" w:line="240" w:lineRule="atLeast"/>
        <w:ind w:firstLine="567"/>
        <w:jc w:val="both"/>
        <w:rPr>
          <w:bCs/>
        </w:rPr>
      </w:pPr>
      <w:r w:rsidRPr="004129A2">
        <w:rPr>
          <w:bCs/>
        </w:rPr>
        <w:t>2.4.</w:t>
      </w:r>
      <w:r w:rsidR="00C64992">
        <w:rPr>
          <w:bCs/>
        </w:rPr>
        <w:t xml:space="preserve"> </w:t>
      </w:r>
      <w:r w:rsidRPr="004129A2">
        <w:rPr>
          <w:bCs/>
        </w:rPr>
        <w:t>Срок реализации программы – 2019 год.</w:t>
      </w:r>
    </w:p>
    <w:p w:rsidR="0032528D" w:rsidRDefault="0032528D" w:rsidP="0032528D">
      <w:pPr>
        <w:pStyle w:val="a3"/>
        <w:spacing w:before="0" w:beforeAutospacing="0" w:after="0" w:afterAutospacing="0" w:line="240" w:lineRule="atLeast"/>
        <w:ind w:firstLine="567"/>
        <w:jc w:val="both"/>
        <w:rPr>
          <w:bCs/>
        </w:rPr>
      </w:pPr>
      <w:r>
        <w:rPr>
          <w:bCs/>
        </w:rPr>
        <w:t xml:space="preserve">3. Виды муниципального контроля: </w:t>
      </w:r>
    </w:p>
    <w:p w:rsidR="0032528D" w:rsidRDefault="0032528D" w:rsidP="0032528D">
      <w:pPr>
        <w:pStyle w:val="a3"/>
        <w:spacing w:before="0" w:beforeAutospacing="0" w:after="0" w:afterAutospacing="0" w:line="240" w:lineRule="atLeast"/>
        <w:ind w:firstLine="567"/>
        <w:jc w:val="both"/>
        <w:rPr>
          <w:bCs/>
        </w:rPr>
      </w:pPr>
      <w:r>
        <w:rPr>
          <w:bCs/>
        </w:rPr>
        <w:t>- муниципальный земельный контроль;</w:t>
      </w:r>
    </w:p>
    <w:p w:rsidR="0032528D" w:rsidRPr="004129A2" w:rsidRDefault="0032528D" w:rsidP="0032528D">
      <w:pPr>
        <w:pStyle w:val="a3"/>
        <w:spacing w:before="0" w:beforeAutospacing="0" w:after="0" w:afterAutospacing="0" w:line="240" w:lineRule="atLeast"/>
        <w:ind w:firstLine="567"/>
        <w:jc w:val="both"/>
        <w:rPr>
          <w:bCs/>
        </w:rPr>
      </w:pPr>
      <w:r>
        <w:rPr>
          <w:bCs/>
        </w:rPr>
        <w:t>- муниципальный жилищный контроль.</w:t>
      </w:r>
    </w:p>
    <w:p w:rsidR="0032528D" w:rsidRDefault="0032528D" w:rsidP="0032528D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</w:p>
    <w:p w:rsidR="004129A2" w:rsidRPr="00F51874" w:rsidRDefault="004129A2" w:rsidP="0032528D">
      <w:pPr>
        <w:pStyle w:val="a3"/>
        <w:spacing w:before="0" w:beforeAutospacing="0" w:after="0" w:afterAutospacing="0" w:line="240" w:lineRule="atLeast"/>
        <w:jc w:val="center"/>
      </w:pPr>
      <w:r w:rsidRPr="00C64992">
        <w:rPr>
          <w:b/>
          <w:bCs/>
        </w:rPr>
        <w:t xml:space="preserve">Раздел 2. </w:t>
      </w:r>
      <w:r w:rsidR="0032528D">
        <w:rPr>
          <w:b/>
          <w:bCs/>
        </w:rPr>
        <w:t>Мероприятия профилактики нарушений</w:t>
      </w:r>
    </w:p>
    <w:p w:rsidR="007E2288" w:rsidRDefault="007E2288" w:rsidP="00515AB4">
      <w:pPr>
        <w:jc w:val="both"/>
      </w:pPr>
    </w:p>
    <w:tbl>
      <w:tblPr>
        <w:tblW w:w="0" w:type="auto"/>
        <w:shd w:val="clear" w:color="auto" w:fill="FFFFFF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648"/>
        <w:gridCol w:w="4280"/>
        <w:gridCol w:w="2200"/>
        <w:gridCol w:w="2903"/>
      </w:tblGrid>
      <w:tr w:rsidR="007E2288" w:rsidTr="00555AE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F" w:rsidRPr="00201919" w:rsidRDefault="007E2288" w:rsidP="002019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01919">
              <w:rPr>
                <w:sz w:val="22"/>
                <w:szCs w:val="22"/>
              </w:rPr>
              <w:t xml:space="preserve">№№ </w:t>
            </w:r>
            <w:proofErr w:type="gramStart"/>
            <w:r w:rsidRPr="00201919">
              <w:rPr>
                <w:sz w:val="22"/>
                <w:szCs w:val="22"/>
              </w:rPr>
              <w:t>п</w:t>
            </w:r>
            <w:proofErr w:type="gramEnd"/>
            <w:r w:rsidRPr="00201919">
              <w:rPr>
                <w:sz w:val="22"/>
                <w:szCs w:val="22"/>
              </w:rPr>
              <w:t>/п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F" w:rsidRPr="007E2288" w:rsidRDefault="007E2288" w:rsidP="0020191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7E228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ED" w:rsidRPr="00A32D44" w:rsidRDefault="007E2288" w:rsidP="002019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288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F" w:rsidRPr="007E2288" w:rsidRDefault="007E2288" w:rsidP="0020191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7E2288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E2288" w:rsidTr="00555AE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F" w:rsidRPr="007E2288" w:rsidRDefault="007E2288" w:rsidP="0020191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7E2288">
              <w:rPr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8" w:rsidRDefault="007E2288" w:rsidP="002019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288">
              <w:rPr>
                <w:sz w:val="24"/>
                <w:szCs w:val="24"/>
              </w:rPr>
              <w:t>Размещение на офиц</w:t>
            </w:r>
            <w:r w:rsidR="00B25C89">
              <w:rPr>
                <w:sz w:val="24"/>
                <w:szCs w:val="24"/>
              </w:rPr>
              <w:t xml:space="preserve">иальном сайте администрации МО Город Шлиссельбург </w:t>
            </w:r>
            <w:r w:rsidRPr="007E2288">
              <w:rPr>
                <w:sz w:val="24"/>
                <w:szCs w:val="24"/>
              </w:rPr>
              <w:t xml:space="preserve">в сети «Интернет» </w:t>
            </w:r>
            <w:r w:rsidR="0032528D">
              <w:rPr>
                <w:sz w:val="24"/>
                <w:szCs w:val="24"/>
              </w:rPr>
              <w:t xml:space="preserve">для каждого вида муниципального контроля </w:t>
            </w:r>
            <w:r w:rsidRPr="007E2288">
              <w:rPr>
                <w:sz w:val="24"/>
                <w:szCs w:val="24"/>
              </w:rPr>
              <w:t xml:space="preserve">перечня 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Pr="007E2288">
              <w:rPr>
                <w:sz w:val="24"/>
                <w:szCs w:val="24"/>
              </w:rPr>
              <w:lastRenderedPageBreak/>
              <w:t>текстов соответствующих нормативных правовых актов</w:t>
            </w:r>
          </w:p>
          <w:p w:rsidR="0054234B" w:rsidRPr="007E2288" w:rsidRDefault="0054234B" w:rsidP="00201919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</w:p>
          <w:p w:rsidR="00567BCF" w:rsidRPr="007E2288" w:rsidRDefault="007E2288" w:rsidP="0020191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7E2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F" w:rsidRPr="007E2288" w:rsidRDefault="007E2288" w:rsidP="0020191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7E2288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F" w:rsidRPr="007E2288" w:rsidRDefault="007E2288" w:rsidP="0020191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7E2288">
              <w:rPr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</w:t>
            </w:r>
            <w:r w:rsidR="0030209D">
              <w:rPr>
                <w:sz w:val="24"/>
                <w:szCs w:val="24"/>
              </w:rPr>
              <w:t xml:space="preserve"> в соответствующей сфере деятельности</w:t>
            </w:r>
            <w:r w:rsidR="00FA22B2">
              <w:rPr>
                <w:sz w:val="24"/>
                <w:szCs w:val="24"/>
              </w:rPr>
              <w:t>, должностные лица, уполномоченные  на</w:t>
            </w:r>
            <w:r w:rsidR="00392D7C">
              <w:rPr>
                <w:sz w:val="24"/>
                <w:szCs w:val="24"/>
              </w:rPr>
              <w:t xml:space="preserve"> </w:t>
            </w:r>
            <w:r w:rsidR="00FA22B2">
              <w:rPr>
                <w:sz w:val="24"/>
                <w:szCs w:val="24"/>
              </w:rPr>
              <w:lastRenderedPageBreak/>
              <w:t>размещение  и обновление информации о деятельности органов местного самоуправления на официальном сайте администрации МО Город Шлиссельбург</w:t>
            </w:r>
          </w:p>
        </w:tc>
      </w:tr>
      <w:tr w:rsidR="007E2288" w:rsidTr="00555AEA"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F" w:rsidRPr="007E2288" w:rsidRDefault="007E2288" w:rsidP="0020191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7E228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09D" w:rsidRDefault="007E2288" w:rsidP="002019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288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</w:t>
            </w:r>
            <w:r w:rsidR="00B25C89">
              <w:rPr>
                <w:sz w:val="24"/>
                <w:szCs w:val="24"/>
              </w:rPr>
              <w:t>зательных требований, проведение</w:t>
            </w:r>
            <w:r w:rsidRPr="007E2288">
              <w:rPr>
                <w:sz w:val="24"/>
                <w:szCs w:val="24"/>
              </w:rPr>
              <w:t xml:space="preserve"> семинаров и конференций, разъяснительной работы в средствах массовой информации и иными способами. </w:t>
            </w:r>
          </w:p>
          <w:p w:rsidR="004F299D" w:rsidRPr="00392D7C" w:rsidRDefault="007E2288" w:rsidP="002019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288">
              <w:rPr>
                <w:sz w:val="24"/>
                <w:szCs w:val="24"/>
              </w:rPr>
              <w:t>В случае изменения обязательных требований –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B9D" w:rsidRDefault="007E2288" w:rsidP="0020191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7E2288">
              <w:rPr>
                <w:sz w:val="24"/>
                <w:szCs w:val="24"/>
              </w:rPr>
              <w:t>В течение года (по мере необходимости) </w:t>
            </w:r>
          </w:p>
          <w:p w:rsidR="004C1B9D" w:rsidRPr="004C1B9D" w:rsidRDefault="004C1B9D" w:rsidP="00201919">
            <w:pPr>
              <w:rPr>
                <w:sz w:val="21"/>
                <w:szCs w:val="21"/>
              </w:rPr>
            </w:pPr>
          </w:p>
          <w:p w:rsidR="004C1B9D" w:rsidRDefault="004C1B9D" w:rsidP="00201919">
            <w:pPr>
              <w:rPr>
                <w:sz w:val="21"/>
                <w:szCs w:val="21"/>
              </w:rPr>
            </w:pPr>
          </w:p>
          <w:p w:rsidR="00567BCF" w:rsidRPr="004C1B9D" w:rsidRDefault="00567BCF" w:rsidP="00201919">
            <w:pPr>
              <w:ind w:firstLine="708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F" w:rsidRPr="007E2288" w:rsidRDefault="007E2288" w:rsidP="0020191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7E2288">
              <w:rPr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</w:t>
            </w:r>
            <w:r w:rsidR="0030209D">
              <w:rPr>
                <w:sz w:val="24"/>
                <w:szCs w:val="24"/>
              </w:rPr>
              <w:t xml:space="preserve"> в соответствующей сфере деятельности</w:t>
            </w:r>
          </w:p>
        </w:tc>
      </w:tr>
      <w:tr w:rsidR="004F299D" w:rsidTr="00555AEA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7E2288" w:rsidRDefault="004F299D" w:rsidP="0020191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7E2288">
              <w:rPr>
                <w:sz w:val="24"/>
                <w:szCs w:val="24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7E2288" w:rsidRDefault="004F299D" w:rsidP="00201919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  <w:proofErr w:type="gramStart"/>
            <w:r w:rsidRPr="007E2288">
              <w:rPr>
                <w:sz w:val="24"/>
                <w:szCs w:val="24"/>
              </w:rPr>
              <w:t>Обеспечение регулярного (не реже одного раза в год) обобщения практики осуществления</w:t>
            </w:r>
            <w:r w:rsidR="0030209D">
              <w:rPr>
                <w:sz w:val="24"/>
                <w:szCs w:val="24"/>
              </w:rPr>
              <w:t xml:space="preserve"> в соответствующей сфере деятельности</w:t>
            </w:r>
            <w:r w:rsidRPr="007E2288">
              <w:rPr>
                <w:sz w:val="24"/>
                <w:szCs w:val="24"/>
              </w:rPr>
              <w:t xml:space="preserve"> муниципального контроля и размещение на оф</w:t>
            </w:r>
            <w:r>
              <w:rPr>
                <w:sz w:val="24"/>
                <w:szCs w:val="24"/>
              </w:rPr>
              <w:t>ициальном сайте администрации МО Город Шлиссельбург</w:t>
            </w:r>
            <w:r w:rsidRPr="007E2288">
              <w:rPr>
                <w:sz w:val="24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 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7E2288" w:rsidRDefault="004F299D" w:rsidP="0020191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7E2288">
              <w:rPr>
                <w:sz w:val="24"/>
                <w:szCs w:val="24"/>
              </w:rPr>
              <w:t>IV квартал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Default="004F299D" w:rsidP="002019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E2288">
              <w:rPr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</w:t>
            </w:r>
            <w:r w:rsidR="0030209D">
              <w:rPr>
                <w:sz w:val="24"/>
                <w:szCs w:val="24"/>
              </w:rPr>
              <w:t xml:space="preserve"> в соответствующей сфере деятельности,</w:t>
            </w:r>
          </w:p>
          <w:p w:rsidR="00392D7C" w:rsidRPr="007E2288" w:rsidRDefault="00392D7C" w:rsidP="0020191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должностные лица, уполномоченные  на размещение  и обновление информации о деятельности органов местного самоуправления на официальном сайте администрации МО Город Шлиссельбург</w:t>
            </w:r>
          </w:p>
        </w:tc>
      </w:tr>
      <w:tr w:rsidR="004F299D" w:rsidTr="00555AE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7E2288" w:rsidRDefault="004F299D" w:rsidP="0020191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7E2288">
              <w:rPr>
                <w:sz w:val="24"/>
                <w:szCs w:val="24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Default="004F299D" w:rsidP="002019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2288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</w:t>
            </w:r>
            <w:r w:rsidR="00B177ED">
              <w:rPr>
                <w:sz w:val="24"/>
                <w:szCs w:val="24"/>
              </w:rPr>
              <w:t>.</w:t>
            </w:r>
            <w:r w:rsidRPr="007E2288">
              <w:rPr>
                <w:sz w:val="24"/>
                <w:szCs w:val="24"/>
              </w:rPr>
              <w:t xml:space="preserve"> Ф</w:t>
            </w:r>
            <w:r w:rsidR="009F041E">
              <w:rPr>
                <w:sz w:val="24"/>
                <w:szCs w:val="24"/>
              </w:rPr>
              <w:t>едерального закона от 26.12.2008</w:t>
            </w:r>
            <w:r w:rsidRPr="007E2288">
              <w:rPr>
                <w:sz w:val="24"/>
                <w:szCs w:val="24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  <w:p w:rsidR="004F299D" w:rsidRPr="007E2288" w:rsidRDefault="004F299D" w:rsidP="00201919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7E2288" w:rsidRDefault="0030209D" w:rsidP="0020191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7E2288" w:rsidRDefault="004F299D" w:rsidP="0020191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7E2288">
              <w:rPr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 </w:t>
            </w:r>
            <w:r w:rsidR="0030209D">
              <w:rPr>
                <w:sz w:val="24"/>
                <w:szCs w:val="24"/>
              </w:rPr>
              <w:t>в соответствующей сфере деятельности</w:t>
            </w:r>
          </w:p>
        </w:tc>
      </w:tr>
    </w:tbl>
    <w:p w:rsidR="0054234B" w:rsidRPr="00515AB4" w:rsidRDefault="0054234B" w:rsidP="00515AB4">
      <w:pPr>
        <w:jc w:val="both"/>
        <w:rPr>
          <w:b/>
        </w:rPr>
      </w:pPr>
    </w:p>
    <w:sectPr w:rsidR="0054234B" w:rsidRPr="00515AB4" w:rsidSect="00583827">
      <w:footerReference w:type="default" r:id="rId7"/>
      <w:pgSz w:w="11906" w:h="16838" w:code="9"/>
      <w:pgMar w:top="1134" w:right="567" w:bottom="567" w:left="130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19" w:rsidRDefault="00201919" w:rsidP="0030209D">
      <w:r>
        <w:separator/>
      </w:r>
    </w:p>
  </w:endnote>
  <w:endnote w:type="continuationSeparator" w:id="0">
    <w:p w:rsidR="00201919" w:rsidRDefault="00201919" w:rsidP="0030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19" w:rsidRDefault="0020191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55AEA">
      <w:rPr>
        <w:noProof/>
      </w:rPr>
      <w:t>2</w:t>
    </w:r>
    <w:r>
      <w:fldChar w:fldCharType="end"/>
    </w:r>
  </w:p>
  <w:p w:rsidR="00201919" w:rsidRDefault="002019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19" w:rsidRDefault="00201919" w:rsidP="0030209D">
      <w:r>
        <w:separator/>
      </w:r>
    </w:p>
  </w:footnote>
  <w:footnote w:type="continuationSeparator" w:id="0">
    <w:p w:rsidR="00201919" w:rsidRDefault="00201919" w:rsidP="00302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AB4"/>
    <w:rsid w:val="000217A2"/>
    <w:rsid w:val="00027DCE"/>
    <w:rsid w:val="00055029"/>
    <w:rsid w:val="00115493"/>
    <w:rsid w:val="001275F2"/>
    <w:rsid w:val="00151C72"/>
    <w:rsid w:val="001F1D0E"/>
    <w:rsid w:val="00201919"/>
    <w:rsid w:val="00252A0F"/>
    <w:rsid w:val="0030209D"/>
    <w:rsid w:val="0032528D"/>
    <w:rsid w:val="003468B3"/>
    <w:rsid w:val="003728B8"/>
    <w:rsid w:val="00392D7C"/>
    <w:rsid w:val="003D13C6"/>
    <w:rsid w:val="004129A2"/>
    <w:rsid w:val="004366E2"/>
    <w:rsid w:val="004C1B9D"/>
    <w:rsid w:val="004F299D"/>
    <w:rsid w:val="00515210"/>
    <w:rsid w:val="00515AB4"/>
    <w:rsid w:val="00533689"/>
    <w:rsid w:val="0054234B"/>
    <w:rsid w:val="00555AEA"/>
    <w:rsid w:val="00567BCF"/>
    <w:rsid w:val="00574475"/>
    <w:rsid w:val="00583827"/>
    <w:rsid w:val="005B1CAD"/>
    <w:rsid w:val="0069292D"/>
    <w:rsid w:val="006A14B3"/>
    <w:rsid w:val="006C7CFF"/>
    <w:rsid w:val="006E5A24"/>
    <w:rsid w:val="0077585F"/>
    <w:rsid w:val="007E2288"/>
    <w:rsid w:val="00831F32"/>
    <w:rsid w:val="00866FAD"/>
    <w:rsid w:val="008A6594"/>
    <w:rsid w:val="009F041E"/>
    <w:rsid w:val="00A32D44"/>
    <w:rsid w:val="00A70C74"/>
    <w:rsid w:val="00B177ED"/>
    <w:rsid w:val="00B25C89"/>
    <w:rsid w:val="00BF159A"/>
    <w:rsid w:val="00C01E50"/>
    <w:rsid w:val="00C3563B"/>
    <w:rsid w:val="00C64992"/>
    <w:rsid w:val="00CD60E2"/>
    <w:rsid w:val="00D167DB"/>
    <w:rsid w:val="00E94C8B"/>
    <w:rsid w:val="00F51874"/>
    <w:rsid w:val="00FA22B2"/>
    <w:rsid w:val="00FA7FA9"/>
    <w:rsid w:val="00FD44B5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AB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15AB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2">
    <w:name w:val="heading 2"/>
    <w:basedOn w:val="a"/>
    <w:next w:val="a"/>
    <w:qFormat/>
    <w:rsid w:val="005744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744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574475"/>
    <w:rPr>
      <w:b/>
      <w:bCs/>
    </w:rPr>
  </w:style>
  <w:style w:type="character" w:customStyle="1" w:styleId="apple-converted-space">
    <w:name w:val="apple-converted-space"/>
    <w:basedOn w:val="a0"/>
    <w:rsid w:val="00574475"/>
  </w:style>
  <w:style w:type="paragraph" w:styleId="a5">
    <w:name w:val="header"/>
    <w:basedOn w:val="a"/>
    <w:link w:val="a6"/>
    <w:rsid w:val="003020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0209D"/>
  </w:style>
  <w:style w:type="paragraph" w:styleId="a7">
    <w:name w:val="footer"/>
    <w:basedOn w:val="a"/>
    <w:link w:val="a8"/>
    <w:uiPriority w:val="99"/>
    <w:rsid w:val="003020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3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962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7821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granichny.ru/index.php/upravleniya/upravlenie-zhizneobespecheniya-imushchestvennykh-otnoshenij-zemlepolzovaniya-i-gradostroitelstva/imushchestvennyj-munitsipalnyj-kontrol/perechen-normativnykh-dokumentov/3975-programma-profilaktiki-narushenij-obyazatelnykh-trebovanij-zakonodatelstva-na-2017-god-v-sfere-munitsipalnogo-zhilishchnogo-kontroly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7105</CharactersWithSpaces>
  <SharedDoc>false</SharedDoc>
  <HLinks>
    <vt:vector size="6" baseType="variant"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www.pogranichny.ru/index.php/upravleniya/upravlenie-zhizneobespecheniya-imushchestvennykh-otnoshenij-zemlepolzovaniya-i-gradostroitelstva/imushchestvennyj-munitsipalnyj-kontrol/perechen-normativnykh-dokumentov/3975-programma-profilaktiki-narushenij-obyazatelnykh-trebovanij-zakonodatelstva-na-2017-god-v-sfere-munitsipalnogo-zhilishchnogo-kontrol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User</cp:lastModifiedBy>
  <cp:revision>3</cp:revision>
  <cp:lastPrinted>2019-03-21T14:24:00Z</cp:lastPrinted>
  <dcterms:created xsi:type="dcterms:W3CDTF">2019-04-16T11:48:00Z</dcterms:created>
  <dcterms:modified xsi:type="dcterms:W3CDTF">2019-04-16T11:54:00Z</dcterms:modified>
</cp:coreProperties>
</file>